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2C" w:rsidRPr="00A14E0A" w:rsidRDefault="00AE332C" w:rsidP="00AE332C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A14E0A">
        <w:rPr>
          <w:rFonts w:ascii="Times New Roman" w:eastAsia="Times New Roman" w:hAnsi="Times New Roman"/>
          <w:i/>
          <w:sz w:val="32"/>
          <w:szCs w:val="32"/>
          <w:lang w:eastAsia="ru-RU"/>
        </w:rPr>
        <w:t>Цыренова Руслана Викторовна,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</w:t>
      </w:r>
      <w:r w:rsidRPr="00A14E0A">
        <w:rPr>
          <w:rFonts w:ascii="Times New Roman" w:eastAsia="Times New Roman" w:hAnsi="Times New Roman"/>
          <w:i/>
          <w:sz w:val="32"/>
          <w:szCs w:val="32"/>
          <w:lang w:eastAsia="ru-RU"/>
        </w:rPr>
        <w:t>учитель химии</w:t>
      </w:r>
    </w:p>
    <w:p w:rsidR="00AE332C" w:rsidRPr="00A14E0A" w:rsidRDefault="00AE332C" w:rsidP="00AE332C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A14E0A">
        <w:rPr>
          <w:rFonts w:ascii="Times New Roman" w:eastAsia="Times New Roman" w:hAnsi="Times New Roman"/>
          <w:i/>
          <w:sz w:val="32"/>
          <w:szCs w:val="32"/>
          <w:lang w:eastAsia="ru-RU"/>
        </w:rPr>
        <w:t>МАОУ «Физико-математическая школа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</w:t>
      </w:r>
      <w:r w:rsidRPr="00A14E0A">
        <w:rPr>
          <w:rFonts w:ascii="Times New Roman" w:eastAsia="Times New Roman" w:hAnsi="Times New Roman"/>
          <w:i/>
          <w:sz w:val="32"/>
          <w:szCs w:val="32"/>
          <w:lang w:eastAsia="ru-RU"/>
        </w:rPr>
        <w:t>№56г.Улан-Удэ».</w:t>
      </w:r>
    </w:p>
    <w:p w:rsidR="00AE332C" w:rsidRDefault="00AE332C" w:rsidP="00AE332C">
      <w:pPr>
        <w:tabs>
          <w:tab w:val="left" w:pos="34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32C" w:rsidRDefault="00AE332C" w:rsidP="00AE332C">
      <w:pPr>
        <w:tabs>
          <w:tab w:val="left" w:pos="34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32C" w:rsidRDefault="00AE332C" w:rsidP="00AE332C">
      <w:pPr>
        <w:tabs>
          <w:tab w:val="left" w:pos="34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32C" w:rsidRDefault="00AE332C" w:rsidP="00AE332C">
      <w:pPr>
        <w:tabs>
          <w:tab w:val="left" w:pos="34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32C" w:rsidRDefault="00AE332C" w:rsidP="00AE332C">
      <w:pPr>
        <w:tabs>
          <w:tab w:val="left" w:pos="34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E332C" w:rsidRDefault="00AE332C" w:rsidP="00AE332C">
      <w:pPr>
        <w:tabs>
          <w:tab w:val="left" w:pos="34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32C" w:rsidRDefault="00AE332C" w:rsidP="00AE332C">
      <w:pPr>
        <w:tabs>
          <w:tab w:val="left" w:pos="34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32C" w:rsidRDefault="00AE332C" w:rsidP="00AE332C">
      <w:pPr>
        <w:tabs>
          <w:tab w:val="left" w:pos="34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32C" w:rsidRDefault="00AE332C" w:rsidP="00AE332C">
      <w:pPr>
        <w:tabs>
          <w:tab w:val="left" w:pos="34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32C" w:rsidRDefault="00AE332C" w:rsidP="00AE332C">
      <w:pPr>
        <w:tabs>
          <w:tab w:val="left" w:pos="34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32C" w:rsidRDefault="00AE332C" w:rsidP="00AE332C">
      <w:pPr>
        <w:tabs>
          <w:tab w:val="left" w:pos="34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32C" w:rsidRDefault="00AE332C" w:rsidP="00AE332C">
      <w:pPr>
        <w:tabs>
          <w:tab w:val="left" w:pos="34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32C" w:rsidRDefault="00AE332C" w:rsidP="00AE332C">
      <w:pPr>
        <w:tabs>
          <w:tab w:val="left" w:pos="34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32C" w:rsidRPr="00A14E0A" w:rsidRDefault="00AE332C" w:rsidP="00AE332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14E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Методическая разработка </w:t>
      </w:r>
    </w:p>
    <w:p w:rsidR="00AE332C" w:rsidRPr="00A14E0A" w:rsidRDefault="00AE332C" w:rsidP="00AE332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14E0A">
        <w:rPr>
          <w:rFonts w:ascii="Times New Roman" w:eastAsia="Times New Roman" w:hAnsi="Times New Roman"/>
          <w:b/>
          <w:sz w:val="32"/>
          <w:szCs w:val="32"/>
          <w:lang w:eastAsia="ru-RU"/>
        </w:rPr>
        <w:t>«Единый подход к решению расчетных задач по химии».</w:t>
      </w:r>
    </w:p>
    <w:p w:rsidR="00AE332C" w:rsidRDefault="00AE332C" w:rsidP="00AE332C">
      <w:pPr>
        <w:tabs>
          <w:tab w:val="left" w:pos="34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32C" w:rsidRPr="00A14E0A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A14E0A">
        <w:rPr>
          <w:rFonts w:ascii="Times New Roman" w:eastAsia="Times New Roman" w:hAnsi="Times New Roman"/>
          <w:i/>
          <w:sz w:val="32"/>
          <w:szCs w:val="32"/>
          <w:lang w:eastAsia="ru-RU"/>
        </w:rPr>
        <w:t>Цыренова Руслана Викторовна,</w:t>
      </w:r>
    </w:p>
    <w:p w:rsidR="00AE332C" w:rsidRPr="00A14E0A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A14E0A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учитель химии </w:t>
      </w: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A14E0A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МАОУ «Физико-математическая школа </w:t>
      </w:r>
    </w:p>
    <w:p w:rsidR="00AE332C" w:rsidRPr="00A14E0A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A14E0A">
        <w:rPr>
          <w:rFonts w:ascii="Times New Roman" w:eastAsia="Times New Roman" w:hAnsi="Times New Roman"/>
          <w:i/>
          <w:sz w:val="32"/>
          <w:szCs w:val="32"/>
          <w:lang w:eastAsia="ru-RU"/>
        </w:rPr>
        <w:t>№56г.Улан-Удэ».</w:t>
      </w:r>
    </w:p>
    <w:p w:rsidR="00AE332C" w:rsidRPr="00A14E0A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E332C" w:rsidRPr="00A14E0A" w:rsidRDefault="00AE332C" w:rsidP="00AE33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32C" w:rsidRPr="00A14E0A" w:rsidRDefault="00AE332C" w:rsidP="00AE33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E0A">
        <w:rPr>
          <w:rFonts w:ascii="Times New Roman" w:eastAsia="Times New Roman" w:hAnsi="Times New Roman"/>
          <w:sz w:val="28"/>
          <w:szCs w:val="28"/>
          <w:lang w:eastAsia="ru-RU"/>
        </w:rPr>
        <w:t>г. Улан-Удэ, Республика Бурятия, 2019.</w:t>
      </w:r>
    </w:p>
    <w:p w:rsidR="00AE332C" w:rsidRPr="00F432D8" w:rsidRDefault="00AE332C" w:rsidP="00AE33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339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F432D8">
        <w:rPr>
          <w:rFonts w:ascii="Times New Roman" w:hAnsi="Times New Roman"/>
          <w:sz w:val="28"/>
          <w:szCs w:val="28"/>
        </w:rPr>
        <w:lastRenderedPageBreak/>
        <w:t>Решение расчетных задач при изучении химии является наиболее сложным для учащихся. Это затруднения особого порядка, связанные именно со спецификой химической науки.</w:t>
      </w:r>
    </w:p>
    <w:p w:rsidR="00AE332C" w:rsidRPr="00F432D8" w:rsidRDefault="00AE332C" w:rsidP="00AE33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>Прежде всего, они вызваны с тем, что химические расчеты требуют использования особой физической величины, называемой «количество вещества» и ее единицы — моля. Для понимания этой величины очень мало опорных понятий, что не способствует реализации принципа доступности. Эти абстрактные понятия труднодоступны для учащихся, так как они не имеют аналогии в других, предшествующих химии предметах.</w:t>
      </w:r>
    </w:p>
    <w:p w:rsidR="00AE332C" w:rsidRPr="00F432D8" w:rsidRDefault="00AE332C" w:rsidP="00AE33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для непосредственного измерения определенного количества вещества нет соответствующих приборов. Можно измерить массу, объем, но не количество вещества в молях. Оно определяется опосредованно, расчетом. </w:t>
      </w:r>
    </w:p>
    <w:p w:rsidR="00AE332C" w:rsidRPr="00F432D8" w:rsidRDefault="00AE332C" w:rsidP="00AE33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hAnsi="Times New Roman"/>
          <w:sz w:val="28"/>
          <w:szCs w:val="28"/>
          <w:shd w:val="clear" w:color="auto" w:fill="FFFFFF"/>
        </w:rPr>
        <w:t xml:space="preserve">Вторая причина трудностей в том, что в химии при расчетах приходится оперировать двумя рядами формул — химическими и математическими. Все эти трудности необходимо преодолеть, показывая учащимся, что все без исключения химические расчеты основаны на использовании моля как единицы количества вещества. Ученики должны это твердо осознать. Конечно, легче объяснить расчет </w:t>
      </w: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>традиционным способом обучения</w:t>
      </w:r>
      <w:r w:rsidRPr="00F432D8">
        <w:rPr>
          <w:rFonts w:ascii="Times New Roman" w:hAnsi="Times New Roman"/>
          <w:sz w:val="28"/>
          <w:szCs w:val="28"/>
          <w:shd w:val="clear" w:color="auto" w:fill="FFFFFF"/>
        </w:rPr>
        <w:t xml:space="preserve"> -составлением пропорции в граммах или объемах. Эти величины давно знакомы учащимся так же, как и пропорции. Если пойти по этому пути, есть риск в дальнейшем никогда не научить учащихся мыслить количественными химическими понятиями.</w:t>
      </w:r>
    </w:p>
    <w:p w:rsidR="00AE332C" w:rsidRPr="00F432D8" w:rsidRDefault="00AE332C" w:rsidP="00AE33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данной работе рассмотрены приёмы решения задач с использованием физической величины - количество вещества - ν (или </w:t>
      </w:r>
      <w:r w:rsidRPr="00F432D8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>). Это величина позволяет связать все основные физические величины друг с другом. И даёт возможность составлять логические схемы решения задач с использованием этих физических величин</w:t>
      </w:r>
      <w:r w:rsidRPr="00F432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AE332C" w:rsidRPr="00F432D8" w:rsidRDefault="00AE332C" w:rsidP="00AE33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учителя состоит в том, чтобы научить учащихся понимать смысл этих физических величин и применять физические формулы при решении </w:t>
      </w: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расчётных задач различных типов, научить анализировать условия задач, через составление логической схемы решения конкретной задачи на основе знания общего подхода к решению. Составление логической схемы задачи предотвращает многие ошибки, которые допускают учащиеся.</w:t>
      </w:r>
    </w:p>
    <w:p w:rsidR="00AE332C" w:rsidRPr="00F432D8" w:rsidRDefault="00AE332C" w:rsidP="00AE33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2D8">
        <w:rPr>
          <w:rFonts w:ascii="Times New Roman" w:hAnsi="Times New Roman"/>
          <w:sz w:val="28"/>
          <w:szCs w:val="28"/>
        </w:rPr>
        <w:t>Задачи в обучении химии являются способом проверки степени усвоения знаний и способом формирования химических понятий. Посредством решения задач обеспечивается более глубокое и полное усвоение учебного материала и развивает</w:t>
      </w:r>
      <w:r w:rsidRPr="00F432D8">
        <w:rPr>
          <w:rFonts w:ascii="Times New Roman" w:hAnsi="Times New Roman"/>
          <w:sz w:val="28"/>
          <w:szCs w:val="28"/>
          <w:lang w:val="en-US"/>
        </w:rPr>
        <w:t>c</w:t>
      </w:r>
      <w:r w:rsidRPr="00F432D8">
        <w:rPr>
          <w:rFonts w:ascii="Times New Roman" w:hAnsi="Times New Roman"/>
          <w:sz w:val="28"/>
          <w:szCs w:val="28"/>
        </w:rPr>
        <w:t xml:space="preserve">я одно из важных качеств интеллекта - способность к оценочным действиям и логическое мышление. </w:t>
      </w:r>
    </w:p>
    <w:p w:rsidR="00AE332C" w:rsidRPr="00F432D8" w:rsidRDefault="00AE332C" w:rsidP="00AE332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hAnsi="Times New Roman"/>
          <w:b/>
          <w:i/>
          <w:sz w:val="28"/>
          <w:szCs w:val="28"/>
        </w:rPr>
        <w:t>Задача данной разработки:</w:t>
      </w:r>
      <w:r w:rsidRPr="00F432D8">
        <w:rPr>
          <w:rFonts w:ascii="Times New Roman" w:hAnsi="Times New Roman"/>
          <w:sz w:val="28"/>
          <w:szCs w:val="28"/>
        </w:rPr>
        <w:t xml:space="preserve"> </w:t>
      </w:r>
    </w:p>
    <w:p w:rsidR="00AE332C" w:rsidRPr="00F432D8" w:rsidRDefault="00AE332C" w:rsidP="00AE33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hAnsi="Times New Roman"/>
          <w:sz w:val="28"/>
          <w:szCs w:val="28"/>
        </w:rPr>
        <w:t>сформировать устойчивый познавательный интерес школьников к изучению химии</w:t>
      </w: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332C" w:rsidRPr="00F432D8" w:rsidRDefault="00AE332C" w:rsidP="00AE33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логически мыслить;</w:t>
      </w:r>
    </w:p>
    <w:p w:rsidR="00AE332C" w:rsidRPr="00F432D8" w:rsidRDefault="00AE332C" w:rsidP="00AE33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>воспитывать самостоятельность, внимательность, умение анализировать, делать правильные выводы;</w:t>
      </w:r>
    </w:p>
    <w:p w:rsidR="00AE332C" w:rsidRPr="00F432D8" w:rsidRDefault="00AE332C" w:rsidP="00AE33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>устанавливать связь химии с другими науками: физикой, математикой, биологией, экологией и др.</w:t>
      </w:r>
    </w:p>
    <w:p w:rsidR="00AE332C" w:rsidRPr="00F432D8" w:rsidRDefault="00AE332C" w:rsidP="00AE33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Новизна методической разработки:</w:t>
      </w: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единый подход к решению базовых расчетных задач по химии с использованием понятия «количество вещества» и составлением логической схемы</w:t>
      </w:r>
      <w:r w:rsidRPr="00F432D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E332C" w:rsidRPr="00F432D8" w:rsidRDefault="00AE332C" w:rsidP="00AE332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32D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Период применения методической разработки</w:t>
      </w:r>
      <w:r w:rsidRPr="00F432D8">
        <w:rPr>
          <w:rFonts w:ascii="Times New Roman" w:eastAsia="Times New Roman" w:hAnsi="Times New Roman"/>
          <w:bCs/>
          <w:sz w:val="28"/>
          <w:szCs w:val="28"/>
          <w:lang w:eastAsia="ru-RU"/>
        </w:rPr>
        <w:t>: 2012-2019 гг.</w:t>
      </w:r>
    </w:p>
    <w:p w:rsidR="00AE332C" w:rsidRPr="00F432D8" w:rsidRDefault="00AE332C" w:rsidP="00AE33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32D8">
        <w:rPr>
          <w:sz w:val="28"/>
          <w:szCs w:val="28"/>
        </w:rPr>
        <w:t>Обучение учащихся решению расчетных химических задач следует начинать постепенно. Сначала научить рассчитывать относительную молекулярную массу М</w:t>
      </w:r>
      <w:r w:rsidRPr="00F432D8">
        <w:rPr>
          <w:sz w:val="28"/>
          <w:szCs w:val="28"/>
          <w:vertAlign w:val="subscript"/>
        </w:rPr>
        <w:t>г</w:t>
      </w:r>
      <w:r w:rsidRPr="00F432D8">
        <w:rPr>
          <w:sz w:val="28"/>
          <w:szCs w:val="28"/>
        </w:rPr>
        <w:t xml:space="preserve">, постепенно переходить к молярной массе М (г/моль), затем к решению задач по химической формуле веществ и затем к расчетам по химическим уравнениям. При этом вначале расчеты не следует усложнять. Производить расчеты обязательно в молях, подбирая условия так, чтобы не требовалось перевода в граммы или литры. Впоследствии такой перевод будет казаться вполне естественным. </w:t>
      </w:r>
    </w:p>
    <w:p w:rsidR="00AE332C" w:rsidRPr="00F432D8" w:rsidRDefault="00AE332C" w:rsidP="00AE33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только после всего этого допустимы всевозможные усложнения задач и их комбинирование, широко используемые для составления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сложных задач: </w:t>
      </w: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>олимпиадных и конкурсных.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7353"/>
      </w:tblGrid>
      <w:tr w:rsidR="00AE332C" w:rsidRPr="004F2D2B" w:rsidTr="00F31346">
        <w:tc>
          <w:tcPr>
            <w:tcW w:w="0" w:type="auto"/>
            <w:shd w:val="clear" w:color="auto" w:fill="auto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2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Блоки</w:t>
            </w:r>
          </w:p>
        </w:tc>
        <w:tc>
          <w:tcPr>
            <w:tcW w:w="0" w:type="auto"/>
            <w:shd w:val="clear" w:color="auto" w:fill="auto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2D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Основа формирования умения школьников решать расчетные задачи</w:t>
            </w:r>
          </w:p>
        </w:tc>
      </w:tr>
      <w:tr w:rsidR="00AE332C" w:rsidRPr="004F2D2B" w:rsidTr="00F31346">
        <w:tc>
          <w:tcPr>
            <w:tcW w:w="0" w:type="auto"/>
            <w:shd w:val="clear" w:color="auto" w:fill="auto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1.Химическая формула</w:t>
            </w:r>
          </w:p>
        </w:tc>
        <w:tc>
          <w:tcPr>
            <w:tcW w:w="0" w:type="auto"/>
            <w:shd w:val="clear" w:color="auto" w:fill="auto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Понятия:</w:t>
            </w:r>
            <w:r w:rsidRPr="004F2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Химический знак, индекс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Умения:</w:t>
            </w:r>
            <w:r w:rsidRPr="004F2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составлять формулы бинарных соединений по валентности</w:t>
            </w:r>
          </w:p>
        </w:tc>
      </w:tr>
      <w:tr w:rsidR="00AE332C" w:rsidRPr="004F2D2B" w:rsidTr="00F31346">
        <w:tc>
          <w:tcPr>
            <w:tcW w:w="0" w:type="auto"/>
            <w:shd w:val="clear" w:color="auto" w:fill="auto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2.Количество вещества</w:t>
            </w:r>
          </w:p>
        </w:tc>
        <w:tc>
          <w:tcPr>
            <w:tcW w:w="0" w:type="auto"/>
            <w:shd w:val="clear" w:color="auto" w:fill="auto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Понятия:</w:t>
            </w:r>
            <w:r w:rsidRPr="004F2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2D2B">
              <w:rPr>
                <w:rFonts w:ascii="Times New Roman" w:hAnsi="Times New Roman"/>
                <w:sz w:val="24"/>
                <w:szCs w:val="24"/>
                <w:lang w:eastAsia="ru-RU"/>
              </w:rPr>
              <w:t>относительная молекулярная масса,</w:t>
            </w:r>
            <w:r w:rsidRPr="004F2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вещества, моль, молярная масса, молярный объем, нормальные условия (н.у.)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Умения:</w:t>
            </w:r>
            <w:r w:rsidRPr="004F2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находить в условии задачи известные и неизвестные данные; решать простейшие задачи на соотношения между величинами – количество вещества, масса и объем</w:t>
            </w:r>
          </w:p>
        </w:tc>
      </w:tr>
      <w:tr w:rsidR="00AE332C" w:rsidRPr="004F2D2B" w:rsidTr="00F31346">
        <w:tc>
          <w:tcPr>
            <w:tcW w:w="0" w:type="auto"/>
            <w:shd w:val="clear" w:color="auto" w:fill="auto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3.Химические уравнения. 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Понятия:</w:t>
            </w:r>
            <w:r w:rsidRPr="004F2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Коэффициент, закон сохранения массы вещества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D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Умения:</w:t>
            </w:r>
            <w:r w:rsidRPr="004F2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расставлять коэффициенты в уравнении реакции; записывать уравнения простейших реакций (соединения, разложения, замещения и обмена); оставлять уравнения реакций, исходя из условия задачи.</w:t>
            </w:r>
          </w:p>
        </w:tc>
      </w:tr>
    </w:tbl>
    <w:p w:rsidR="00AE332C" w:rsidRPr="00F432D8" w:rsidRDefault="00AE332C" w:rsidP="00AE33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>Перечисленные в таблице понятия и умения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которые</w:t>
      </w: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лежат в основе обучения решению расчетных базовых задач. </w:t>
      </w:r>
    </w:p>
    <w:p w:rsidR="00AE332C" w:rsidRPr="00F432D8" w:rsidRDefault="00AE332C" w:rsidP="00AE33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Например, по условии задачи дана масса или объем вещества А, надо найти массу или объем вещества Б: </w:t>
      </w:r>
    </w:p>
    <w:p w:rsidR="00AE332C" w:rsidRPr="00F432D8" w:rsidRDefault="00AE332C" w:rsidP="00AE33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 xml:space="preserve">1 этап – по формуле от массы вещества А переходим к его количеству вещества, </w:t>
      </w:r>
    </w:p>
    <w:p w:rsidR="00AE332C" w:rsidRPr="00F432D8" w:rsidRDefault="00AE332C" w:rsidP="00AE33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 xml:space="preserve">2 этап –по соотношению молей реагирующих веществ (продуктов реакции) в уравнении реакции переходим к количеству вещества Б, </w:t>
      </w:r>
    </w:p>
    <w:p w:rsidR="00AE332C" w:rsidRPr="00F432D8" w:rsidRDefault="00AE332C" w:rsidP="00AE33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>3 этап – по формуле от количества вещества Б переходим к его массе (объему) вещества.</w:t>
      </w:r>
    </w:p>
    <w:p w:rsidR="00AE332C" w:rsidRPr="004F2D2B" w:rsidRDefault="00AE332C" w:rsidP="00AE3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D2B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82801F8" wp14:editId="71E048A7">
                <wp:simplePos x="0" y="0"/>
                <wp:positionH relativeFrom="column">
                  <wp:posOffset>3835399</wp:posOffset>
                </wp:positionH>
                <wp:positionV relativeFrom="paragraph">
                  <wp:posOffset>193675</wp:posOffset>
                </wp:positionV>
                <wp:extent cx="0" cy="768985"/>
                <wp:effectExtent l="76200" t="38100" r="57150" b="120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689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917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02pt;margin-top:15.25pt;width:0;height:60.55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Дано: 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>)или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 xml:space="preserve">)   </w:t>
      </w:r>
      <w:proofErr w:type="gramEnd"/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Найти: 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 xml:space="preserve">(Б) или 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 xml:space="preserve">(Б)    </w:t>
      </w:r>
    </w:p>
    <w:p w:rsidR="00AE332C" w:rsidRPr="004F2D2B" w:rsidRDefault="00AE332C" w:rsidP="00AE3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D2B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02C66" wp14:editId="52C4171A">
                <wp:simplePos x="0" y="0"/>
                <wp:positionH relativeFrom="column">
                  <wp:posOffset>2140585</wp:posOffset>
                </wp:positionH>
                <wp:positionV relativeFrom="paragraph">
                  <wp:posOffset>47625</wp:posOffset>
                </wp:positionV>
                <wp:extent cx="5715" cy="699135"/>
                <wp:effectExtent l="76200" t="0" r="70485" b="628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699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79B9" id="Прямая со стрелкой 8" o:spid="_x0000_s1026" type="#_x0000_t32" style="position:absolute;margin-left:168.55pt;margin-top:3.75pt;width:.4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E332C" w:rsidRPr="004F2D2B" w:rsidRDefault="00AE332C" w:rsidP="00AE33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ν(A)= m(A):M(A)  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             m(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>) = ν(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>)·M(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</w:p>
    <w:p w:rsidR="00AE332C" w:rsidRPr="004F2D2B" w:rsidRDefault="00AE332C" w:rsidP="00AE3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</w:t>
      </w:r>
      <w:proofErr w:type="gramStart"/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>ν(</w:t>
      </w:r>
      <w:proofErr w:type="gramEnd"/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>A)= V(A):V</w:t>
      </w:r>
      <w:r w:rsidRPr="004F2D2B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m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>(A)     1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>этап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3 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>этап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V(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>) = ν(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>)· V</w:t>
      </w:r>
      <w:r w:rsidRPr="004F2D2B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m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</w:p>
    <w:p w:rsidR="00AE332C" w:rsidRPr="004F2D2B" w:rsidRDefault="00AE332C" w:rsidP="00AE3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                            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</w:t>
      </w:r>
    </w:p>
    <w:p w:rsidR="00AE332C" w:rsidRPr="004F2D2B" w:rsidRDefault="00AE332C" w:rsidP="00AE3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D2B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71650" wp14:editId="55DFDB0B">
                <wp:simplePos x="0" y="0"/>
                <wp:positionH relativeFrom="column">
                  <wp:posOffset>2140585</wp:posOffset>
                </wp:positionH>
                <wp:positionV relativeFrom="paragraph">
                  <wp:posOffset>15875</wp:posOffset>
                </wp:positionV>
                <wp:extent cx="1694815" cy="6350"/>
                <wp:effectExtent l="0" t="76200" r="19685" b="889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94815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7FDA1" id="Прямая со стрелкой 9" o:spid="_x0000_s1026" type="#_x0000_t32" style="position:absolute;margin-left:168.55pt;margin-top:1.25pt;width:133.45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proofErr w:type="gramStart"/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>ν</w:t>
      </w:r>
      <w:proofErr w:type="gramEnd"/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 xml:space="preserve">)  по уравнению реакции     </w:t>
      </w:r>
      <w:r w:rsidRPr="004F2D2B">
        <w:rPr>
          <w:rFonts w:ascii="Times New Roman" w:eastAsia="Times New Roman" w:hAnsi="Times New Roman"/>
          <w:sz w:val="24"/>
          <w:szCs w:val="24"/>
          <w:lang w:val="en-US" w:eastAsia="ru-RU"/>
        </w:rPr>
        <w:t>ν</w:t>
      </w: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 xml:space="preserve"> (Б)</w:t>
      </w:r>
    </w:p>
    <w:p w:rsidR="00AE332C" w:rsidRPr="004F2D2B" w:rsidRDefault="00AE332C" w:rsidP="00AE3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D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:rsidR="00AE332C" w:rsidRPr="00F432D8" w:rsidRDefault="00AE332C" w:rsidP="00AE33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2D8">
        <w:rPr>
          <w:rFonts w:ascii="Times New Roman" w:hAnsi="Times New Roman"/>
          <w:sz w:val="28"/>
          <w:szCs w:val="28"/>
        </w:rPr>
        <w:t xml:space="preserve">Преимущество </w:t>
      </w:r>
      <w:r>
        <w:rPr>
          <w:rFonts w:ascii="Times New Roman" w:hAnsi="Times New Roman"/>
          <w:sz w:val="28"/>
          <w:szCs w:val="28"/>
        </w:rPr>
        <w:t>данного</w:t>
      </w:r>
      <w:r w:rsidRPr="00F432D8">
        <w:rPr>
          <w:rFonts w:ascii="Times New Roman" w:hAnsi="Times New Roman"/>
          <w:sz w:val="28"/>
          <w:szCs w:val="28"/>
        </w:rPr>
        <w:t xml:space="preserve"> подхода в упрощении количественных (числовых) соотношений между величинами, благодаря этому внимание учащихся в большей мере будет направлено на химический смысл задачи в три стадии. Удобно использовать к решению базовых задач следующую схему:</w:t>
      </w:r>
    </w:p>
    <w:p w:rsidR="00AE332C" w:rsidRPr="00F432D8" w:rsidRDefault="00AE332C" w:rsidP="00AE33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2D8">
        <w:rPr>
          <w:rFonts w:ascii="Times New Roman" w:hAnsi="Times New Roman"/>
          <w:sz w:val="28"/>
          <w:szCs w:val="28"/>
        </w:rPr>
        <w:lastRenderedPageBreak/>
        <w:t>С использованием этой схемы повышается эффективность обучения вычислениям по химическим уравнениям.  Рассмотрим пример.</w:t>
      </w:r>
    </w:p>
    <w:p w:rsidR="00AE332C" w:rsidRPr="004F2D2B" w:rsidRDefault="00AE332C" w:rsidP="00AE33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32D8">
        <w:rPr>
          <w:rFonts w:ascii="Times New Roman" w:hAnsi="Times New Roman"/>
          <w:sz w:val="28"/>
          <w:szCs w:val="28"/>
        </w:rPr>
        <w:t xml:space="preserve"> Задача 1.  Вычислите объем кислорода (н.у.), который необходим для сгорания фосфора массой 3,1г?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AE332C" w:rsidRPr="004F2D2B" w:rsidTr="00F31346">
        <w:tc>
          <w:tcPr>
            <w:tcW w:w="4248" w:type="dxa"/>
          </w:tcPr>
          <w:p w:rsidR="00AE332C" w:rsidRPr="004F2D2B" w:rsidRDefault="00AE332C" w:rsidP="00F31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5097" w:type="dxa"/>
          </w:tcPr>
          <w:p w:rsidR="00AE332C" w:rsidRPr="004F2D2B" w:rsidRDefault="00AE332C" w:rsidP="00F31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Рассуждения</w:t>
            </w:r>
          </w:p>
        </w:tc>
      </w:tr>
      <w:tr w:rsidR="00AE332C" w:rsidRPr="004F2D2B" w:rsidTr="00F31346">
        <w:tc>
          <w:tcPr>
            <w:tcW w:w="4248" w:type="dxa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Сколько действий нужно выполнить, чтобы решить задачу?</w:t>
            </w:r>
          </w:p>
        </w:tc>
        <w:tc>
          <w:tcPr>
            <w:tcW w:w="5097" w:type="dxa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Показываем на схеме путь решения задачи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Дано: m(</w:t>
            </w:r>
            <w:proofErr w:type="gramStart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P)   </w:t>
            </w:r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        Найти: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(О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2816" behindDoc="0" locked="0" layoutInCell="1" allowOverlap="1" wp14:anchorId="07E328FD" wp14:editId="30A82C48">
                      <wp:simplePos x="0" y="0"/>
                      <wp:positionH relativeFrom="column">
                        <wp:posOffset>1896109</wp:posOffset>
                      </wp:positionH>
                      <wp:positionV relativeFrom="paragraph">
                        <wp:posOffset>-12700</wp:posOffset>
                      </wp:positionV>
                      <wp:extent cx="0" cy="295275"/>
                      <wp:effectExtent l="76200" t="38100" r="57150" b="9525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8C3B8" id="Прямая со стрелкой 32" o:spid="_x0000_s1026" type="#_x0000_t32" style="position:absolute;margin-left:149.3pt;margin-top:-1pt;width:0;height:23.25pt;flip:y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 wp14:anchorId="3EB78CBD" wp14:editId="229F0C8C">
                      <wp:simplePos x="0" y="0"/>
                      <wp:positionH relativeFrom="column">
                        <wp:posOffset>534034</wp:posOffset>
                      </wp:positionH>
                      <wp:positionV relativeFrom="paragraph">
                        <wp:posOffset>-12700</wp:posOffset>
                      </wp:positionV>
                      <wp:extent cx="0" cy="295275"/>
                      <wp:effectExtent l="76200" t="0" r="57150" b="47625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97437" id="Прямая со стрелкой 31" o:spid="_x0000_s1026" type="#_x0000_t32" style="position:absolute;margin-left:42.05pt;margin-top:-1pt;width:0;height:23.2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1                                      3 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4AB12130" wp14:editId="08530F79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107314</wp:posOffset>
                      </wp:positionV>
                      <wp:extent cx="1362075" cy="0"/>
                      <wp:effectExtent l="0" t="76200" r="9525" b="95250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2793E" id="Прямая со стрелкой 30" o:spid="_x0000_s1026" type="#_x0000_t32" style="position:absolute;margin-left:42.05pt;margin-top:8.45pt;width:107.2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2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Итого: 3 действия.</w:t>
            </w:r>
          </w:p>
        </w:tc>
      </w:tr>
      <w:tr w:rsidR="00AE332C" w:rsidRPr="004F2D2B" w:rsidTr="00F31346">
        <w:tc>
          <w:tcPr>
            <w:tcW w:w="4248" w:type="dxa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Что определяется в первом действии?</w:t>
            </w:r>
          </w:p>
        </w:tc>
        <w:tc>
          <w:tcPr>
            <w:tcW w:w="5097" w:type="dxa"/>
          </w:tcPr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Определяем количества вещества фосфора, масса которого известна, по схеме: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P)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3840" behindDoc="0" locked="0" layoutInCell="1" allowOverlap="1" wp14:anchorId="7585510C" wp14:editId="16832D20">
                      <wp:simplePos x="0" y="0"/>
                      <wp:positionH relativeFrom="column">
                        <wp:posOffset>534034</wp:posOffset>
                      </wp:positionH>
                      <wp:positionV relativeFrom="paragraph">
                        <wp:posOffset>0</wp:posOffset>
                      </wp:positionV>
                      <wp:extent cx="0" cy="190500"/>
                      <wp:effectExtent l="76200" t="0" r="57150" b="57150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80C64" id="Прямая со стрелкой 29" o:spid="_x0000_s1026" type="#_x0000_t32" style="position:absolute;margin-left:42.05pt;margin-top:0;width:0;height:1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9rmYgIAAHc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ν(P)</w:t>
            </w:r>
          </w:p>
        </w:tc>
      </w:tr>
      <w:tr w:rsidR="00AE332C" w:rsidRPr="004F2D2B" w:rsidTr="00F31346">
        <w:tc>
          <w:tcPr>
            <w:tcW w:w="4248" w:type="dxa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Как рассчитать количество вещества фосфора?</w:t>
            </w:r>
          </w:p>
        </w:tc>
        <w:tc>
          <w:tcPr>
            <w:tcW w:w="5097" w:type="dxa"/>
          </w:tcPr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формуле:   </w:t>
            </w:r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       ν (Р)=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(Р):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(Р)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ν (Р) = 3,1 г:31 г/моль = 0,1 моль</w:t>
            </w:r>
          </w:p>
        </w:tc>
      </w:tr>
      <w:tr w:rsidR="00AE332C" w:rsidRPr="004F2D2B" w:rsidTr="00F31346">
        <w:tc>
          <w:tcPr>
            <w:tcW w:w="4248" w:type="dxa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Что определяется во втором действии?</w:t>
            </w:r>
          </w:p>
        </w:tc>
        <w:tc>
          <w:tcPr>
            <w:tcW w:w="5097" w:type="dxa"/>
          </w:tcPr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Определяем количества вещества кислорода, объем которого следует определить, по схеме: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4166F087" wp14:editId="252644F5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83184</wp:posOffset>
                      </wp:positionV>
                      <wp:extent cx="685800" cy="0"/>
                      <wp:effectExtent l="0" t="76200" r="19050" b="95250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34900" id="Прямая со стрелкой 28" o:spid="_x0000_s1026" type="#_x0000_t32" style="position:absolute;margin-left:24.8pt;margin-top:6.55pt;width:54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4F2D2B">
              <w:rPr>
                <w:rFonts w:ascii="Times New Roman" w:hAnsi="Times New Roman"/>
                <w:sz w:val="24"/>
                <w:szCs w:val="24"/>
              </w:rPr>
              <w:t>ν(Р)                     ν (О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E332C" w:rsidRPr="004F2D2B" w:rsidTr="00F31346">
        <w:tc>
          <w:tcPr>
            <w:tcW w:w="4248" w:type="dxa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Как рассчитать количество вещества кислорода?</w:t>
            </w:r>
          </w:p>
        </w:tc>
        <w:tc>
          <w:tcPr>
            <w:tcW w:w="5097" w:type="dxa"/>
          </w:tcPr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С помощью коэффициентов в уравнении реакции: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4F2D2B">
              <w:rPr>
                <w:rFonts w:ascii="Times New Roman" w:hAnsi="Times New Roman"/>
                <w:sz w:val="24"/>
                <w:szCs w:val="24"/>
                <w:u w:val="single"/>
              </w:rPr>
              <w:t>4Р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+   </w:t>
            </w:r>
            <w:r w:rsidRPr="004F2D2B">
              <w:rPr>
                <w:rFonts w:ascii="Times New Roman" w:hAnsi="Times New Roman"/>
                <w:sz w:val="24"/>
                <w:szCs w:val="24"/>
                <w:u w:val="single"/>
              </w:rPr>
              <w:t>5О</w:t>
            </w:r>
            <w:proofErr w:type="gramStart"/>
            <w:r w:rsidRPr="004F2D2B">
              <w:rPr>
                <w:rFonts w:ascii="Times New Roman" w:hAnsi="Times New Roman"/>
                <w:sz w:val="24"/>
                <w:szCs w:val="24"/>
                <w:u w:val="single"/>
                <w:vertAlign w:val="subscript"/>
              </w:rPr>
              <w:t>2</w:t>
            </w:r>
            <w:r w:rsidRPr="004F2D2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=</w:t>
            </w:r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2Р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по УР*:  4 моль    5 моль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по УЗ**: 0,1</w:t>
            </w:r>
            <w:proofErr w:type="gramStart"/>
            <w:r w:rsidRPr="004F2D2B">
              <w:rPr>
                <w:rFonts w:ascii="Times New Roman" w:hAnsi="Times New Roman"/>
                <w:sz w:val="24"/>
                <w:szCs w:val="24"/>
              </w:rPr>
              <w:t>моль  х</w:t>
            </w:r>
            <w:proofErr w:type="gramEnd"/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х = 0.1 ∙ 5: 4 = 0,125 моль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   ν (О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 = х = 0,125 моль.</w:t>
            </w:r>
          </w:p>
        </w:tc>
      </w:tr>
      <w:tr w:rsidR="00AE332C" w:rsidRPr="004F2D2B" w:rsidTr="00F31346">
        <w:trPr>
          <w:trHeight w:val="1433"/>
        </w:trPr>
        <w:tc>
          <w:tcPr>
            <w:tcW w:w="4248" w:type="dxa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Каким будет третье действие?</w:t>
            </w:r>
          </w:p>
        </w:tc>
        <w:tc>
          <w:tcPr>
            <w:tcW w:w="5097" w:type="dxa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Рассчитать объем кислорода по формуле: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(О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)=  ν(О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)∙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, по схеме: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 wp14:anchorId="483043A5" wp14:editId="7E9FE635">
                      <wp:simplePos x="0" y="0"/>
                      <wp:positionH relativeFrom="column">
                        <wp:posOffset>372109</wp:posOffset>
                      </wp:positionH>
                      <wp:positionV relativeFrom="paragraph">
                        <wp:posOffset>116840</wp:posOffset>
                      </wp:positionV>
                      <wp:extent cx="0" cy="381000"/>
                      <wp:effectExtent l="76200" t="38100" r="57150" b="1905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01851" id="Прямая со стрелкой 27" o:spid="_x0000_s1026" type="#_x0000_t32" style="position:absolute;margin-left:29.3pt;margin-top:9.2pt;width:0;height:30pt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(О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ν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(О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)                                                                                       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32C" w:rsidRDefault="00AE332C" w:rsidP="00AE33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332C" w:rsidRDefault="00AE332C" w:rsidP="00AE33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2D8">
        <w:rPr>
          <w:rFonts w:ascii="Times New Roman" w:hAnsi="Times New Roman"/>
          <w:sz w:val="28"/>
          <w:szCs w:val="28"/>
        </w:rPr>
        <w:t xml:space="preserve">Обучение решению базовых задач по данной схеме дает возможность школьникам наглядно представить все этапы решения задач и, что немаловажно, способствует формированию у школьников умений строить свои рассуждения на принципах от общего к частному и от частного к общему. Аналогичный подход можно использовать для обучения школьников решению более сложных задач. Такими задачами являются вычисления при условии, что один из реагентов содержит примеси, или задачи, связанные с выходом продукта реакции. Эти типы задач схожи между собой, поэтому они </w:t>
      </w:r>
      <w:r w:rsidRPr="00F432D8">
        <w:rPr>
          <w:rFonts w:ascii="Times New Roman" w:hAnsi="Times New Roman"/>
          <w:sz w:val="28"/>
          <w:szCs w:val="28"/>
        </w:rPr>
        <w:lastRenderedPageBreak/>
        <w:t xml:space="preserve">имеют и сходные пути решения. Во всех подобных задачах есть базовая составляющая: известна масса или объем реагента, или продукта реакции.  Но в случае задач на «выход продукта» учитывается, что на практике продукта реакции образуется меньше, чем соответствует уравнению реакции, а в случае задач «на примеси» учитывается, что в реакцию вступает меньше реагента, т.к. часть его массы приходится на примеси. </w:t>
      </w:r>
    </w:p>
    <w:p w:rsidR="00AE332C" w:rsidRPr="00F432D8" w:rsidRDefault="00AE332C" w:rsidP="00AE33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2D8">
        <w:rPr>
          <w:rFonts w:ascii="Times New Roman" w:hAnsi="Times New Roman"/>
          <w:sz w:val="28"/>
          <w:szCs w:val="28"/>
        </w:rPr>
        <w:t xml:space="preserve">При решении задач «на выход продукта» обязательным действием является определение массы или объема продукта реакции, проведенной без потерь, т.е. теоретической массы. В задачах «на примеси» важно определить, сколько чистого реагента вступило в реакцию. Это можно вычислить, в зависимости от условия задачи, либо по химической формуле, либо решая базовую задачу с использованием массы продукта. Такой подход позволяет учителю построить единую логическую схему объяснения учащимся решения этих задач. </w:t>
      </w:r>
    </w:p>
    <w:p w:rsidR="00AE332C" w:rsidRPr="00F432D8" w:rsidRDefault="00AE332C" w:rsidP="00AE33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2D8">
        <w:rPr>
          <w:rFonts w:ascii="Times New Roman" w:eastAsia="Times New Roman" w:hAnsi="Times New Roman"/>
          <w:sz w:val="28"/>
          <w:szCs w:val="28"/>
          <w:lang w:eastAsia="ru-RU"/>
        </w:rPr>
        <w:t>По данной методике алгоритмизированы мною все типы базовых задач (приложение 1-3). Это расчеты по уравнениям химических реакций, когда одно из исходных веществ взято в избытке, вычисления по уравнениям реакций, когда одно из исходных веществ содержит примеси или находится в растворе, вычисления по уравнениям реакции массовой доли выхода продукта реакции.</w:t>
      </w:r>
    </w:p>
    <w:p w:rsidR="00AE332C" w:rsidRPr="00F432D8" w:rsidRDefault="00AE332C" w:rsidP="00AE33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2D8">
        <w:rPr>
          <w:rFonts w:ascii="Times New Roman" w:hAnsi="Times New Roman"/>
          <w:sz w:val="28"/>
          <w:szCs w:val="28"/>
        </w:rPr>
        <w:t>Решение задач по химии необходимо использовать как предлог для побуждения к самостоятельному поиску информации с использованием различных источников (научно-популярных изданий, компьютерных баз данных, ресурсов интернета) для объяснения химических явлений, происходящих в природе, быту и на производстве, для определения возможности протекания химических превращений в различных условиях и оценки их последствий, для критической оценки химической информации, поступающей из различных источников.</w:t>
      </w:r>
    </w:p>
    <w:p w:rsidR="00AE332C" w:rsidRPr="00F432D8" w:rsidRDefault="00AE332C" w:rsidP="00AE33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2D8">
        <w:rPr>
          <w:rFonts w:ascii="Times New Roman" w:hAnsi="Times New Roman"/>
          <w:sz w:val="28"/>
          <w:szCs w:val="28"/>
        </w:rPr>
        <w:lastRenderedPageBreak/>
        <w:t>В процессе обучения решению задач по химии необходимо проверять степень усвоения материала по свойствам веществ, т.к. без полного овладения данными знаниями работа будет бесполезной.</w:t>
      </w:r>
    </w:p>
    <w:p w:rsidR="00AE332C" w:rsidRPr="00F432D8" w:rsidRDefault="00AE332C" w:rsidP="00AE33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2D8">
        <w:rPr>
          <w:rFonts w:ascii="Times New Roman" w:hAnsi="Times New Roman"/>
          <w:sz w:val="28"/>
          <w:szCs w:val="28"/>
        </w:rPr>
        <w:t xml:space="preserve">Кроме знакомства с алгоритмами решения задач необходимо познакомить учеников с приемами, которые облегчают понимание условия задачи, произведение расчетов и поверку решения. К ним относятся рисунок-схема задачи, оформление в виде таблицы, самопроверка и составление условия задачи как способ отработки навыка решения задач. </w:t>
      </w:r>
    </w:p>
    <w:p w:rsidR="00AE332C" w:rsidRDefault="00AE332C" w:rsidP="00AE33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2D8">
        <w:rPr>
          <w:rFonts w:ascii="Times New Roman" w:hAnsi="Times New Roman"/>
          <w:sz w:val="28"/>
          <w:szCs w:val="28"/>
        </w:rPr>
        <w:t xml:space="preserve">Самостоятельная деятельность по составлению условий задач учащимися как один из методов обучения решает несколько проблем, одной из которых является индивидуальный подход. Это позволяет уделить внимание слабоуспевающим ученикам и способствовать развитию «сильных».  Кроме этого решая задачу в прямом и обратном порядке, учащиеся лучше отрабатывают навык решения и самопроверки задач.  </w:t>
      </w:r>
    </w:p>
    <w:p w:rsidR="00AE332C" w:rsidRDefault="00AE332C" w:rsidP="00AE33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332C" w:rsidRPr="00F432D8" w:rsidRDefault="00AE332C" w:rsidP="00AE332C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432D8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432D8">
        <w:rPr>
          <w:rFonts w:ascii="Times New Roman" w:hAnsi="Times New Roman"/>
          <w:b/>
          <w:i/>
          <w:sz w:val="28"/>
          <w:szCs w:val="28"/>
        </w:rPr>
        <w:t xml:space="preserve">Литература </w:t>
      </w:r>
    </w:p>
    <w:p w:rsidR="00AE332C" w:rsidRPr="00F432D8" w:rsidRDefault="00AE332C" w:rsidP="00AE33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2D8">
        <w:rPr>
          <w:rFonts w:ascii="Times New Roman" w:hAnsi="Times New Roman"/>
          <w:sz w:val="28"/>
          <w:szCs w:val="28"/>
        </w:rPr>
        <w:t>1. Шамова М.О. Учимся решать расчетные задачи по химии. Технологии и алгоритмы. -    М.: Школьная пресса, 2001.</w:t>
      </w:r>
    </w:p>
    <w:p w:rsidR="00AE332C" w:rsidRPr="00F432D8" w:rsidRDefault="00AE332C" w:rsidP="00AE33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2D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432D8">
        <w:rPr>
          <w:rFonts w:ascii="Times New Roman" w:hAnsi="Times New Roman"/>
          <w:sz w:val="28"/>
          <w:szCs w:val="28"/>
        </w:rPr>
        <w:t>Пиментель</w:t>
      </w:r>
      <w:proofErr w:type="spellEnd"/>
      <w:r w:rsidRPr="00F432D8">
        <w:rPr>
          <w:rFonts w:ascii="Times New Roman" w:hAnsi="Times New Roman"/>
          <w:sz w:val="28"/>
          <w:szCs w:val="28"/>
        </w:rPr>
        <w:t xml:space="preserve"> Г. И др. Химия /Под редакцией Г. </w:t>
      </w:r>
      <w:proofErr w:type="spellStart"/>
      <w:r w:rsidRPr="00F432D8">
        <w:rPr>
          <w:rFonts w:ascii="Times New Roman" w:hAnsi="Times New Roman"/>
          <w:sz w:val="28"/>
          <w:szCs w:val="28"/>
        </w:rPr>
        <w:t>Сиборга</w:t>
      </w:r>
      <w:proofErr w:type="spellEnd"/>
      <w:r w:rsidRPr="00F432D8">
        <w:rPr>
          <w:rFonts w:ascii="Times New Roman" w:hAnsi="Times New Roman"/>
          <w:sz w:val="28"/>
          <w:szCs w:val="28"/>
        </w:rPr>
        <w:t>; Пер. с англ. К.Н. Семененко   /Изд. 2-е - М.: Мир, 1971.</w:t>
      </w:r>
    </w:p>
    <w:p w:rsidR="00AE332C" w:rsidRPr="00F432D8" w:rsidRDefault="00AE332C" w:rsidP="00AE33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2D8">
        <w:rPr>
          <w:rFonts w:ascii="Times New Roman" w:hAnsi="Times New Roman"/>
          <w:sz w:val="28"/>
          <w:szCs w:val="28"/>
        </w:rPr>
        <w:t>3.Эсаулов А.Ф. Психология решения задач. - М.: Прогресс, 1987.</w:t>
      </w:r>
    </w:p>
    <w:p w:rsidR="00AE332C" w:rsidRPr="00F432D8" w:rsidRDefault="00AE332C" w:rsidP="00AE33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2D8">
        <w:rPr>
          <w:rFonts w:ascii="Times New Roman" w:hAnsi="Times New Roman"/>
          <w:sz w:val="28"/>
          <w:szCs w:val="28"/>
        </w:rPr>
        <w:t xml:space="preserve">4. Содержание и технологии </w:t>
      </w:r>
      <w:proofErr w:type="spellStart"/>
      <w:r w:rsidRPr="00F432D8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F432D8">
        <w:rPr>
          <w:rFonts w:ascii="Times New Roman" w:hAnsi="Times New Roman"/>
          <w:sz w:val="28"/>
          <w:szCs w:val="28"/>
        </w:rPr>
        <w:t xml:space="preserve"> подготовки и профильного обучения. Часть 5. Методические рекомендации по химии /Авт.-сост. М.А.Ахметов; Под ред.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2D8">
        <w:rPr>
          <w:rFonts w:ascii="Times New Roman" w:hAnsi="Times New Roman"/>
          <w:sz w:val="28"/>
          <w:szCs w:val="28"/>
        </w:rPr>
        <w:t>Т.Ф.Есенковой</w:t>
      </w:r>
      <w:proofErr w:type="spellEnd"/>
      <w:r w:rsidRPr="00F432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32D8">
        <w:rPr>
          <w:rFonts w:ascii="Times New Roman" w:hAnsi="Times New Roman"/>
          <w:sz w:val="28"/>
          <w:szCs w:val="28"/>
        </w:rPr>
        <w:t>В.В.Зарубиной</w:t>
      </w:r>
      <w:proofErr w:type="spellEnd"/>
      <w:r w:rsidRPr="00F432D8">
        <w:rPr>
          <w:rFonts w:ascii="Times New Roman" w:hAnsi="Times New Roman"/>
          <w:sz w:val="28"/>
          <w:szCs w:val="28"/>
        </w:rPr>
        <w:t>. / – Ульяновск: УИПКПРО,2005.</w:t>
      </w:r>
    </w:p>
    <w:p w:rsidR="00AE332C" w:rsidRDefault="00AE332C" w:rsidP="00AE3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332C" w:rsidRDefault="00AE332C" w:rsidP="00AE332C">
      <w:pPr>
        <w:jc w:val="right"/>
        <w:rPr>
          <w:rFonts w:ascii="Times New Roman" w:hAnsi="Times New Roman"/>
          <w:sz w:val="24"/>
          <w:szCs w:val="24"/>
        </w:rPr>
      </w:pPr>
      <w:r w:rsidRPr="00B8535C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sz w:val="24"/>
          <w:szCs w:val="24"/>
        </w:rPr>
        <w:t>.</w:t>
      </w:r>
    </w:p>
    <w:p w:rsidR="00AE332C" w:rsidRPr="004F2D2B" w:rsidRDefault="00AE332C" w:rsidP="00AE33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F2D2B">
        <w:rPr>
          <w:rFonts w:ascii="Times New Roman" w:hAnsi="Times New Roman"/>
          <w:b/>
          <w:i/>
          <w:sz w:val="24"/>
          <w:szCs w:val="24"/>
        </w:rPr>
        <w:t>Алгоритмы решения прямых и обратных задач, связанных с выходом продукта реакции.</w:t>
      </w:r>
    </w:p>
    <w:p w:rsidR="00AE332C" w:rsidRPr="004F2D2B" w:rsidRDefault="00AE332C" w:rsidP="00AE332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F2D2B">
        <w:rPr>
          <w:rFonts w:ascii="Times New Roman" w:hAnsi="Times New Roman"/>
          <w:sz w:val="24"/>
          <w:szCs w:val="24"/>
        </w:rPr>
        <w:t>1. Известны массы (или объем) реагента и практически полученная масса (или объем) продукта реакции.</w:t>
      </w:r>
    </w:p>
    <w:p w:rsidR="00AE332C" w:rsidRPr="004F2D2B" w:rsidRDefault="00AE332C" w:rsidP="00AE33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4205"/>
      </w:tblGrid>
      <w:tr w:rsidR="00AE332C" w:rsidRPr="004F2D2B" w:rsidTr="00F31346">
        <w:tc>
          <w:tcPr>
            <w:tcW w:w="5211" w:type="dxa"/>
          </w:tcPr>
          <w:p w:rsidR="00AE332C" w:rsidRPr="004F2D2B" w:rsidRDefault="00AE332C" w:rsidP="00F31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Ход решения</w:t>
            </w:r>
          </w:p>
        </w:tc>
        <w:tc>
          <w:tcPr>
            <w:tcW w:w="4253" w:type="dxa"/>
          </w:tcPr>
          <w:p w:rsidR="00AE332C" w:rsidRPr="004F2D2B" w:rsidRDefault="00AE332C" w:rsidP="00F31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Рассуждения</w:t>
            </w:r>
          </w:p>
        </w:tc>
      </w:tr>
      <w:tr w:rsidR="00AE332C" w:rsidRPr="004F2D2B" w:rsidTr="00F31346">
        <w:tc>
          <w:tcPr>
            <w:tcW w:w="5211" w:type="dxa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реагента)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продукта, </w:t>
            </w:r>
            <w:proofErr w:type="spellStart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практ</w:t>
            </w:r>
            <w:proofErr w:type="spell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2D2B">
              <w:rPr>
                <w:rFonts w:ascii="Times New Roman" w:hAnsi="Times New Roman"/>
                <w:sz w:val="24"/>
                <w:szCs w:val="24"/>
              </w:rPr>
              <w:t>Найти:ή</w:t>
            </w:r>
            <w:proofErr w:type="spellEnd"/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продукта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дано:   </w:t>
            </w:r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                             найти: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реагента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)           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продукта, </w:t>
            </w:r>
            <w:proofErr w:type="spellStart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теорет</w:t>
            </w:r>
            <w:proofErr w:type="spellEnd"/>
            <w:r w:rsidRPr="004F2D2B">
              <w:rPr>
                <w:rFonts w:ascii="Times New Roman" w:hAnsi="Times New Roman"/>
                <w:sz w:val="24"/>
                <w:szCs w:val="24"/>
              </w:rPr>
              <w:t>.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574F7437" wp14:editId="1E2A50A7">
                      <wp:simplePos x="0" y="0"/>
                      <wp:positionH relativeFrom="column">
                        <wp:posOffset>281939</wp:posOffset>
                      </wp:positionH>
                      <wp:positionV relativeFrom="paragraph">
                        <wp:posOffset>45085</wp:posOffset>
                      </wp:positionV>
                      <wp:extent cx="0" cy="323850"/>
                      <wp:effectExtent l="76200" t="0" r="76200" b="5715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E42E5" id="Прямая со стрелкой 26" o:spid="_x0000_s1026" type="#_x0000_t32" style="position:absolute;margin-left:22.2pt;margin-top:3.55pt;width:0;height:25.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5864D502" wp14:editId="2F4C8C5D">
                      <wp:simplePos x="0" y="0"/>
                      <wp:positionH relativeFrom="column">
                        <wp:posOffset>1786889</wp:posOffset>
                      </wp:positionH>
                      <wp:positionV relativeFrom="paragraph">
                        <wp:posOffset>45085</wp:posOffset>
                      </wp:positionV>
                      <wp:extent cx="0" cy="323850"/>
                      <wp:effectExtent l="76200" t="38100" r="57150" b="1905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D68D6" id="Прямая со стрелкой 25" o:spid="_x0000_s1026" type="#_x0000_t32" style="position:absolute;margin-left:140.7pt;margin-top:3.55pt;width:0;height:25.5pt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6B18F13" wp14:editId="04CA83BA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18414</wp:posOffset>
                      </wp:positionV>
                      <wp:extent cx="1562100" cy="0"/>
                      <wp:effectExtent l="0" t="76200" r="19050" b="9525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746D0" id="Прямая со стрелкой 24" o:spid="_x0000_s1026" type="#_x0000_t32" style="position:absolute;margin-left:22.2pt;margin-top:1.45pt;width:12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proofErr w:type="gramStart"/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ν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реагента)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по УР          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ν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продукта, </w:t>
            </w:r>
            <w:proofErr w:type="spellStart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теорет</w:t>
            </w:r>
            <w:proofErr w:type="spell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.)  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2. Находим ή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продукта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) по формуле 1.    </w:t>
            </w:r>
          </w:p>
        </w:tc>
        <w:tc>
          <w:tcPr>
            <w:tcW w:w="4253" w:type="dxa"/>
          </w:tcPr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Анализ известных и неизвестных данных задачи.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Записываем формулу 1 (таблица 2) для </w:t>
            </w:r>
            <w:proofErr w:type="gramStart"/>
            <w:r w:rsidRPr="004F2D2B">
              <w:rPr>
                <w:rFonts w:ascii="Times New Roman" w:hAnsi="Times New Roman"/>
                <w:sz w:val="24"/>
                <w:szCs w:val="24"/>
              </w:rPr>
              <w:t>вычисления  выхода</w:t>
            </w:r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 продукта реакции.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Чтобы вычислить </w:t>
            </w:r>
            <w:proofErr w:type="gramStart"/>
            <w:r w:rsidRPr="004F2D2B">
              <w:rPr>
                <w:rFonts w:ascii="Times New Roman" w:hAnsi="Times New Roman"/>
                <w:sz w:val="24"/>
                <w:szCs w:val="24"/>
              </w:rPr>
              <w:t>выход  продукта</w:t>
            </w:r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 реакции, необходимо вычислить теоретическую массу, то есть ту массу продукта, которая должна получиться, если бы не было потерь, по схеме решения базовых задач. Во втором действии, по формуле 1 таблицы 2 вычисляем выход продукта.</w:t>
            </w:r>
          </w:p>
        </w:tc>
      </w:tr>
    </w:tbl>
    <w:p w:rsidR="00AE332C" w:rsidRPr="004F2D2B" w:rsidRDefault="00AE332C" w:rsidP="00AE3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2D2B">
        <w:rPr>
          <w:rFonts w:ascii="Times New Roman" w:hAnsi="Times New Roman"/>
          <w:sz w:val="24"/>
          <w:szCs w:val="24"/>
        </w:rPr>
        <w:t>Известны практически полученная масса (или объем) продукта реакции и выход продукта реакции. Нужно найти массу (или объем) реагента.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4205"/>
      </w:tblGrid>
      <w:tr w:rsidR="00AE332C" w:rsidRPr="004F2D2B" w:rsidTr="00F31346">
        <w:tc>
          <w:tcPr>
            <w:tcW w:w="5211" w:type="dxa"/>
          </w:tcPr>
          <w:p w:rsidR="00AE332C" w:rsidRPr="004F2D2B" w:rsidRDefault="00AE332C" w:rsidP="00F31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Ход решения</w:t>
            </w:r>
          </w:p>
        </w:tc>
        <w:tc>
          <w:tcPr>
            <w:tcW w:w="4253" w:type="dxa"/>
          </w:tcPr>
          <w:p w:rsidR="00AE332C" w:rsidRPr="004F2D2B" w:rsidRDefault="00AE332C" w:rsidP="00F31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Рассуждения</w:t>
            </w:r>
          </w:p>
        </w:tc>
      </w:tr>
      <w:tr w:rsidR="00AE332C" w:rsidRPr="004F2D2B" w:rsidTr="00F31346">
        <w:tc>
          <w:tcPr>
            <w:tcW w:w="5211" w:type="dxa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продукта, </w:t>
            </w:r>
            <w:proofErr w:type="spellStart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практ</w:t>
            </w:r>
            <w:proofErr w:type="spell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ή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продукта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Найти: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реагента).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Находим 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>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продукта, </w:t>
            </w:r>
            <w:proofErr w:type="spellStart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теорет</w:t>
            </w:r>
            <w:proofErr w:type="spellEnd"/>
            <w:r w:rsidRPr="004F2D2B">
              <w:rPr>
                <w:rFonts w:ascii="Times New Roman" w:hAnsi="Times New Roman"/>
                <w:sz w:val="24"/>
                <w:szCs w:val="24"/>
              </w:rPr>
              <w:t>.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по формуле 2 2. Находим массу реагента по схеме: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продукта, </w:t>
            </w:r>
            <w:proofErr w:type="spellStart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теорет</w:t>
            </w:r>
            <w:proofErr w:type="spellEnd"/>
            <w:r w:rsidRPr="004F2D2B">
              <w:rPr>
                <w:rFonts w:ascii="Times New Roman" w:hAnsi="Times New Roman"/>
                <w:sz w:val="24"/>
                <w:szCs w:val="24"/>
              </w:rPr>
              <w:t>.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)         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реагента)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682C3668" wp14:editId="03302AB2">
                      <wp:simplePos x="0" y="0"/>
                      <wp:positionH relativeFrom="column">
                        <wp:posOffset>2025014</wp:posOffset>
                      </wp:positionH>
                      <wp:positionV relativeFrom="paragraph">
                        <wp:posOffset>3175</wp:posOffset>
                      </wp:positionV>
                      <wp:extent cx="0" cy="247650"/>
                      <wp:effectExtent l="76200" t="38100" r="57150" b="1905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1A253" id="Прямая со стрелкой 23" o:spid="_x0000_s1026" type="#_x0000_t32" style="position:absolute;margin-left:159.45pt;margin-top:.25pt;width:0;height:19.5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69E2AC41" wp14:editId="37F71F4B">
                      <wp:simplePos x="0" y="0"/>
                      <wp:positionH relativeFrom="column">
                        <wp:posOffset>215264</wp:posOffset>
                      </wp:positionH>
                      <wp:positionV relativeFrom="paragraph">
                        <wp:posOffset>3175</wp:posOffset>
                      </wp:positionV>
                      <wp:extent cx="0" cy="247650"/>
                      <wp:effectExtent l="76200" t="0" r="57150" b="5715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DA17C" id="Прямая со стрелкой 22" o:spid="_x0000_s1026" type="#_x0000_t32" style="position:absolute;margin-left:16.95pt;margin-top:.25pt;width:0;height:19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1E785D62" wp14:editId="0AA349FA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75564</wp:posOffset>
                      </wp:positionV>
                      <wp:extent cx="1809750" cy="0"/>
                      <wp:effectExtent l="0" t="76200" r="19050" b="9525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93B72" id="Прямая со стрелкой 21" o:spid="_x0000_s1026" type="#_x0000_t32" style="position:absolute;margin-left:16.95pt;margin-top:5.95pt;width:142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D2B">
              <w:rPr>
                <w:rFonts w:ascii="Times New Roman" w:hAnsi="Times New Roman"/>
                <w:sz w:val="24"/>
                <w:szCs w:val="24"/>
              </w:rPr>
              <w:t>ν(</w:t>
            </w:r>
            <w:proofErr w:type="gramEnd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продукта, </w:t>
            </w:r>
            <w:proofErr w:type="spellStart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теор</w:t>
            </w:r>
            <w:proofErr w:type="spellEnd"/>
            <w:r w:rsidRPr="004F2D2B">
              <w:rPr>
                <w:rFonts w:ascii="Times New Roman" w:hAnsi="Times New Roman"/>
                <w:sz w:val="24"/>
                <w:szCs w:val="24"/>
              </w:rPr>
              <w:t>.)   по УР   ν(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реагента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4253" w:type="dxa"/>
          </w:tcPr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Анализ известных и неизвестных данных задачи.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По этим данным вычисляем теоретическую массу продукта, используя формулу 2, таблица 2.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Во втором действии, пользуясь схемой решения базовых задач, вычисляем массу реагента. Показать по схеме путь решения.</w:t>
            </w:r>
          </w:p>
        </w:tc>
      </w:tr>
    </w:tbl>
    <w:p w:rsidR="00AE332C" w:rsidRPr="004F2D2B" w:rsidRDefault="00AE332C" w:rsidP="00AE33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2D2B">
        <w:rPr>
          <w:rFonts w:ascii="Times New Roman" w:hAnsi="Times New Roman"/>
          <w:sz w:val="24"/>
          <w:szCs w:val="24"/>
        </w:rPr>
        <w:t>3. Известны масса (или объем) реагента и выход продукта реакции. Нужно найти практически получаемую массу (или объем) продукта реакции.</w:t>
      </w:r>
    </w:p>
    <w:p w:rsidR="00AE332C" w:rsidRPr="004F2D2B" w:rsidRDefault="00AE332C" w:rsidP="00AE33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2"/>
        <w:gridCol w:w="4203"/>
      </w:tblGrid>
      <w:tr w:rsidR="00AE332C" w:rsidRPr="004F2D2B" w:rsidTr="00F31346">
        <w:tc>
          <w:tcPr>
            <w:tcW w:w="5142" w:type="dxa"/>
          </w:tcPr>
          <w:p w:rsidR="00AE332C" w:rsidRPr="004F2D2B" w:rsidRDefault="00AE332C" w:rsidP="00F31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Ход решения</w:t>
            </w:r>
          </w:p>
        </w:tc>
        <w:tc>
          <w:tcPr>
            <w:tcW w:w="4203" w:type="dxa"/>
          </w:tcPr>
          <w:p w:rsidR="00AE332C" w:rsidRPr="004F2D2B" w:rsidRDefault="00AE332C" w:rsidP="00F31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Рассуждения</w:t>
            </w:r>
          </w:p>
        </w:tc>
      </w:tr>
      <w:tr w:rsidR="00AE332C" w:rsidRPr="004F2D2B" w:rsidTr="00F31346">
        <w:tc>
          <w:tcPr>
            <w:tcW w:w="5142" w:type="dxa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реагента)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ή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продукта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Найти: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продукта, </w:t>
            </w:r>
            <w:proofErr w:type="spellStart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практ</w:t>
            </w:r>
            <w:proofErr w:type="spell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1. Находим теоретическую массу по схеме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реагента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)         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продукта, </w:t>
            </w:r>
            <w:proofErr w:type="spellStart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теорет</w:t>
            </w:r>
            <w:proofErr w:type="spellEnd"/>
            <w:r w:rsidRPr="004F2D2B">
              <w:rPr>
                <w:rFonts w:ascii="Times New Roman" w:hAnsi="Times New Roman"/>
                <w:sz w:val="24"/>
                <w:szCs w:val="24"/>
              </w:rPr>
              <w:t>.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3559B956" wp14:editId="4E27F6F3">
                      <wp:simplePos x="0" y="0"/>
                      <wp:positionH relativeFrom="column">
                        <wp:posOffset>281939</wp:posOffset>
                      </wp:positionH>
                      <wp:positionV relativeFrom="paragraph">
                        <wp:posOffset>45085</wp:posOffset>
                      </wp:positionV>
                      <wp:extent cx="0" cy="323850"/>
                      <wp:effectExtent l="76200" t="0" r="76200" b="5715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C867E" id="Прямая со стрелкой 20" o:spid="_x0000_s1026" type="#_x0000_t32" style="position:absolute;margin-left:22.2pt;margin-top:3.55pt;width:0;height:25.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8DsYgIAAHcEAAAOAAAAZHJzL2Uyb0RvYy54bWysVM1uEzEQviPxDpbv6WbTpKSrbiq0m3Ap&#10;UKnlARzbm7Xw2pbtZhMhpMIL9BF4BS4c+FGfYfNGjJ0fWr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6E39B8E4" wp14:editId="37770342">
                      <wp:simplePos x="0" y="0"/>
                      <wp:positionH relativeFrom="column">
                        <wp:posOffset>1786889</wp:posOffset>
                      </wp:positionH>
                      <wp:positionV relativeFrom="paragraph">
                        <wp:posOffset>45085</wp:posOffset>
                      </wp:positionV>
                      <wp:extent cx="0" cy="323850"/>
                      <wp:effectExtent l="76200" t="38100" r="57150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7F2E3" id="Прямая со стрелкой 19" o:spid="_x0000_s1026" type="#_x0000_t32" style="position:absolute;margin-left:140.7pt;margin-top:3.55pt;width:0;height:25.5pt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">
                      <v:stroke endarrow="block"/>
                    </v:shape>
                  </w:pict>
                </mc:Fallback>
              </mc:AlternateConten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BC4BB56" wp14:editId="7553D39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18414</wp:posOffset>
                      </wp:positionV>
                      <wp:extent cx="1562100" cy="0"/>
                      <wp:effectExtent l="0" t="76200" r="19050" b="9525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67FC1" id="Прямая со стрелкой 18" o:spid="_x0000_s1026" type="#_x0000_t32" style="position:absolute;margin-left:22.2pt;margin-top:1.45pt;width:123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proofErr w:type="gramStart"/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ν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реагента)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по УР    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ν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продукта, </w:t>
            </w:r>
            <w:proofErr w:type="spellStart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теорет</w:t>
            </w:r>
            <w:proofErr w:type="spellEnd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2. По формуле 3 вычисляем практическую массу продукта реакции.</w:t>
            </w:r>
          </w:p>
        </w:tc>
        <w:tc>
          <w:tcPr>
            <w:tcW w:w="4203" w:type="dxa"/>
          </w:tcPr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Анализ известных и неизвестных данных задачи.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Практическую массу вычисляем из формулы 3, таблица 2, т.е. преобразовав формулу 1. В первом действии, по схеме находим теоретическую массу продукта. Во втором действии по формуле 3 вычисляем практическую массу продукта реакции.</w:t>
            </w:r>
          </w:p>
        </w:tc>
      </w:tr>
    </w:tbl>
    <w:p w:rsidR="00AE332C" w:rsidRPr="004F2D2B" w:rsidRDefault="00AE332C" w:rsidP="00AE3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35C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2.</w:t>
      </w:r>
    </w:p>
    <w:p w:rsidR="00AE332C" w:rsidRPr="004F2D2B" w:rsidRDefault="00AE332C" w:rsidP="00AE332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F2D2B">
        <w:rPr>
          <w:rFonts w:ascii="Times New Roman" w:hAnsi="Times New Roman"/>
          <w:b/>
          <w:i/>
          <w:sz w:val="24"/>
          <w:szCs w:val="24"/>
        </w:rPr>
        <w:t>Алгоритмы решения прямых и обратных задач, с условием, когда один из реагентов содержит примеси.</w:t>
      </w:r>
    </w:p>
    <w:p w:rsidR="00AE332C" w:rsidRPr="004F2D2B" w:rsidRDefault="00AE332C" w:rsidP="00AE332C">
      <w:pPr>
        <w:jc w:val="center"/>
        <w:rPr>
          <w:rFonts w:ascii="Times New Roman" w:hAnsi="Times New Roman"/>
          <w:sz w:val="24"/>
          <w:szCs w:val="24"/>
        </w:rPr>
      </w:pPr>
      <w:r w:rsidRPr="004F2D2B">
        <w:rPr>
          <w:rFonts w:ascii="Times New Roman" w:hAnsi="Times New Roman"/>
          <w:sz w:val="24"/>
          <w:szCs w:val="24"/>
        </w:rPr>
        <w:t>1. Известна масса (или объем) реагента, содержащего примеси, и масса (или объем) продукта реакции. Нужно найти массовую долю примесей в исходном веществе.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1"/>
        <w:gridCol w:w="4184"/>
      </w:tblGrid>
      <w:tr w:rsidR="00AE332C" w:rsidRPr="004F2D2B" w:rsidTr="00F31346">
        <w:tc>
          <w:tcPr>
            <w:tcW w:w="5211" w:type="dxa"/>
          </w:tcPr>
          <w:p w:rsidR="00AE332C" w:rsidRPr="004F2D2B" w:rsidRDefault="00AE332C" w:rsidP="00F31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Ход решения</w:t>
            </w:r>
          </w:p>
        </w:tc>
        <w:tc>
          <w:tcPr>
            <w:tcW w:w="4253" w:type="dxa"/>
          </w:tcPr>
          <w:p w:rsidR="00AE332C" w:rsidRPr="004F2D2B" w:rsidRDefault="00AE332C" w:rsidP="00F31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рассуждения</w:t>
            </w:r>
          </w:p>
        </w:tc>
      </w:tr>
      <w:tr w:rsidR="00AE332C" w:rsidRPr="004F2D2B" w:rsidTr="00F31346">
        <w:tc>
          <w:tcPr>
            <w:tcW w:w="5211" w:type="dxa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реагента с </w:t>
            </w:r>
            <w:proofErr w:type="spellStart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примес</w:t>
            </w:r>
            <w:proofErr w:type="spellEnd"/>
            <w:r w:rsidRPr="004F2D2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продукта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2D2B">
              <w:rPr>
                <w:rFonts w:ascii="Times New Roman" w:hAnsi="Times New Roman"/>
                <w:sz w:val="24"/>
                <w:szCs w:val="24"/>
              </w:rPr>
              <w:t>Найти:ω</w:t>
            </w:r>
            <w:proofErr w:type="spellEnd"/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примесей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)-?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2BE84F4C" wp14:editId="0A36E690">
                      <wp:simplePos x="0" y="0"/>
                      <wp:positionH relativeFrom="column">
                        <wp:posOffset>310514</wp:posOffset>
                      </wp:positionH>
                      <wp:positionV relativeFrom="paragraph">
                        <wp:posOffset>155575</wp:posOffset>
                      </wp:positionV>
                      <wp:extent cx="0" cy="285750"/>
                      <wp:effectExtent l="76200" t="38100" r="57150" b="1905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E9927" id="Прямая со стрелкой 17" o:spid="_x0000_s1026" type="#_x0000_t32" style="position:absolute;margin-left:24.45pt;margin-top:12.25pt;width:0;height:22.5pt;flip:y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7737CE84" wp14:editId="32FAA49A">
                      <wp:simplePos x="0" y="0"/>
                      <wp:positionH relativeFrom="column">
                        <wp:posOffset>2263139</wp:posOffset>
                      </wp:positionH>
                      <wp:positionV relativeFrom="paragraph">
                        <wp:posOffset>155575</wp:posOffset>
                      </wp:positionV>
                      <wp:extent cx="0" cy="285750"/>
                      <wp:effectExtent l="76200" t="0" r="57150" b="5715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C8490" id="Прямая со стрелкой 16" o:spid="_x0000_s1026" type="#_x0000_t32" style="position:absolute;margin-left:178.2pt;margin-top:12.25pt;width:0;height:22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4F2D2B">
              <w:rPr>
                <w:rFonts w:ascii="Times New Roman" w:hAnsi="Times New Roman"/>
                <w:sz w:val="24"/>
                <w:szCs w:val="24"/>
              </w:rPr>
              <w:t>1.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реагента)   </w:t>
            </w:r>
            <w:proofErr w:type="gramEnd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продукта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54896B28" wp14:editId="36E0B4C0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90804</wp:posOffset>
                      </wp:positionV>
                      <wp:extent cx="1952625" cy="0"/>
                      <wp:effectExtent l="38100" t="76200" r="0" b="952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F89F7" id="Прямая со стрелкой 15" o:spid="_x0000_s1026" type="#_x0000_t32" style="position:absolute;margin-left:24.45pt;margin-top:7.15pt;width:153.75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2.Вычисляем массу примесей: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F2D2B">
              <w:rPr>
                <w:rFonts w:ascii="Times New Roman" w:hAnsi="Times New Roman"/>
                <w:sz w:val="24"/>
                <w:szCs w:val="24"/>
              </w:rPr>
              <w:t>примес</w:t>
            </w:r>
            <w:proofErr w:type="spell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реагента с </w:t>
            </w:r>
            <w:proofErr w:type="spellStart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примес</w:t>
            </w:r>
            <w:proofErr w:type="spell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.) – 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реагента).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3. Находим ω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примесей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 в исходном веществе: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ω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примесей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(примесей)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реагента с примес</m:t>
                      </m:r>
                    </m:e>
                  </m:d>
                </m:den>
              </m:f>
            </m:oMath>
            <w:r w:rsidRPr="004F2D2B">
              <w:rPr>
                <w:rFonts w:ascii="Times New Roman" w:hAnsi="Times New Roman"/>
                <w:sz w:val="24"/>
                <w:szCs w:val="24"/>
              </w:rPr>
              <w:t xml:space="preserve"> ∙100%</w:t>
            </w:r>
          </w:p>
        </w:tc>
        <w:tc>
          <w:tcPr>
            <w:tcW w:w="4253" w:type="dxa"/>
          </w:tcPr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Анализ известных и неизвестных данных задачи.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Чтобы вычислить массовую долю примесей в реагенте, необходимо знать массу примесей, поэтому в первом действии, по базовой схеме вычисляем массу чистого реагента.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Во втором действии определяем массу примесей.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В третьем действии находим массовую долю примесей по пропорции и получаем формулу 1 таблицы 3.</w:t>
            </w:r>
          </w:p>
        </w:tc>
      </w:tr>
    </w:tbl>
    <w:p w:rsidR="00AE332C" w:rsidRPr="004F2D2B" w:rsidRDefault="00AE332C" w:rsidP="00AE332C">
      <w:pPr>
        <w:rPr>
          <w:rFonts w:ascii="Times New Roman" w:hAnsi="Times New Roman"/>
          <w:sz w:val="24"/>
          <w:szCs w:val="24"/>
        </w:rPr>
      </w:pPr>
    </w:p>
    <w:p w:rsidR="00AE332C" w:rsidRPr="004F2D2B" w:rsidRDefault="00AE332C" w:rsidP="00AE332C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4F2D2B">
        <w:rPr>
          <w:rFonts w:ascii="Times New Roman" w:hAnsi="Times New Roman"/>
          <w:sz w:val="24"/>
          <w:szCs w:val="24"/>
        </w:rPr>
        <w:t>2. Известны масса (или объем) продукта реакции и массовая примесей в исходном веществе (реагенте), необходимо вычислить массу или объем реагента, содержащего примеси.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4243"/>
      </w:tblGrid>
      <w:tr w:rsidR="00AE332C" w:rsidRPr="004F2D2B" w:rsidTr="00F31346">
        <w:tc>
          <w:tcPr>
            <w:tcW w:w="5211" w:type="dxa"/>
          </w:tcPr>
          <w:p w:rsidR="00AE332C" w:rsidRPr="004F2D2B" w:rsidRDefault="00AE332C" w:rsidP="00F31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Ход решения</w:t>
            </w:r>
          </w:p>
        </w:tc>
        <w:tc>
          <w:tcPr>
            <w:tcW w:w="4360" w:type="dxa"/>
          </w:tcPr>
          <w:p w:rsidR="00AE332C" w:rsidRPr="004F2D2B" w:rsidRDefault="00AE332C" w:rsidP="00F31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Рассуждения</w:t>
            </w:r>
          </w:p>
        </w:tc>
      </w:tr>
      <w:tr w:rsidR="00AE332C" w:rsidRPr="004F2D2B" w:rsidTr="00F31346">
        <w:tc>
          <w:tcPr>
            <w:tcW w:w="5211" w:type="dxa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ω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примесей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продукта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Найти: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реагента с </w:t>
            </w:r>
            <w:proofErr w:type="spellStart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примес</w:t>
            </w:r>
            <w:proofErr w:type="spellEnd"/>
            <w:r w:rsidRPr="004F2D2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Решение: 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 wp14:anchorId="6582EDB5" wp14:editId="6AE62F4A">
                      <wp:simplePos x="0" y="0"/>
                      <wp:positionH relativeFrom="column">
                        <wp:posOffset>453389</wp:posOffset>
                      </wp:positionH>
                      <wp:positionV relativeFrom="paragraph">
                        <wp:posOffset>157480</wp:posOffset>
                      </wp:positionV>
                      <wp:extent cx="0" cy="333375"/>
                      <wp:effectExtent l="76200" t="38100" r="57150" b="952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15D18" id="Прямая со стрелкой 14" o:spid="_x0000_s1026" type="#_x0000_t32" style="position:absolute;margin-left:35.7pt;margin-top:12.4pt;width:0;height:26.25pt;flip:y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B1115D" wp14:editId="72F3CA6A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157480</wp:posOffset>
                      </wp:positionV>
                      <wp:extent cx="9525" cy="333375"/>
                      <wp:effectExtent l="38100" t="0" r="66675" b="4762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63773" id="Прямая со стрелкой 13" o:spid="_x0000_s1026" type="#_x0000_t32" style="position:absolute;margin-left:166.2pt;margin-top:12.4pt;width: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чистого реагента)    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продукта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0DA9361A" wp14:editId="2F8D4502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140334</wp:posOffset>
                      </wp:positionV>
                      <wp:extent cx="1666875" cy="0"/>
                      <wp:effectExtent l="38100" t="76200" r="0" b="952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66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86D3C" id="Прямая со стрелкой 12" o:spid="_x0000_s1026" type="#_x0000_t32" style="position:absolute;margin-left:35.7pt;margin-top:11.05pt;width:131.25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2. ω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 (чистого реагента) = 100% - 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ω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примесей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hAnsi="Cambria Math"/>
                  <w:sz w:val="24"/>
                  <w:szCs w:val="24"/>
                </w:rPr>
                <m:t>(реагента с примес)</m:t>
              </m:r>
            </m:oMath>
            <w:r w:rsidRPr="004F2D2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</w:p>
          <w:p w:rsidR="00AE332C" w:rsidRPr="004F2D2B" w:rsidRDefault="00AE332C" w:rsidP="00F313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чистого реагента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(чистого реагента)</m:t>
                  </m:r>
                </m:den>
              </m:f>
            </m:oMath>
            <w:r w:rsidRPr="004F2D2B">
              <w:rPr>
                <w:rFonts w:ascii="Times New Roman" w:hAnsi="Times New Roman"/>
                <w:sz w:val="24"/>
                <w:szCs w:val="24"/>
              </w:rPr>
              <w:t>∙100%</w:t>
            </w:r>
          </w:p>
        </w:tc>
        <w:tc>
          <w:tcPr>
            <w:tcW w:w="4360" w:type="dxa"/>
          </w:tcPr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Анализ известных и неизвестных данных задачи.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По известной массе продукта можно определить массу чистого реагента по базовой схеме, в первом действии.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Во втором действии можно найти массовую долю чистого реагента.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В третьем действии составляем пропорцию и решаем эту пропорцию и получаем формулу 2 из таблицы 3 и вычисляем массу реагента с примесями.</w:t>
            </w:r>
          </w:p>
        </w:tc>
      </w:tr>
    </w:tbl>
    <w:p w:rsidR="00AE332C" w:rsidRPr="004F2D2B" w:rsidRDefault="00AE332C" w:rsidP="00AE332C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4F2D2B">
        <w:rPr>
          <w:rFonts w:ascii="Times New Roman" w:hAnsi="Times New Roman"/>
          <w:sz w:val="24"/>
          <w:szCs w:val="24"/>
        </w:rPr>
        <w:t>3. Известны масса (или объем) реагента с примесями и массовая доля примесей в исходном веществе. Необходимо определить массу (или объем) продукта реакции.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0"/>
        <w:gridCol w:w="4245"/>
      </w:tblGrid>
      <w:tr w:rsidR="00AE332C" w:rsidRPr="004F2D2B" w:rsidTr="00F31346">
        <w:tc>
          <w:tcPr>
            <w:tcW w:w="5211" w:type="dxa"/>
          </w:tcPr>
          <w:p w:rsidR="00AE332C" w:rsidRPr="004F2D2B" w:rsidRDefault="00AE332C" w:rsidP="00F31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Ход решения</w:t>
            </w:r>
          </w:p>
        </w:tc>
        <w:tc>
          <w:tcPr>
            <w:tcW w:w="4360" w:type="dxa"/>
          </w:tcPr>
          <w:p w:rsidR="00AE332C" w:rsidRPr="004F2D2B" w:rsidRDefault="00AE332C" w:rsidP="00F31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Рассуждения</w:t>
            </w:r>
          </w:p>
        </w:tc>
      </w:tr>
      <w:tr w:rsidR="00AE332C" w:rsidRPr="004F2D2B" w:rsidTr="00F31346">
        <w:tc>
          <w:tcPr>
            <w:tcW w:w="5211" w:type="dxa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Дано: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ω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примесей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реагента с </w:t>
            </w:r>
            <w:proofErr w:type="spellStart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примес</w:t>
            </w:r>
            <w:proofErr w:type="spellEnd"/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Найти: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продукта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Решение: 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1. ω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 xml:space="preserve"> (чистого реагента) = 100% - 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ω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примесей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чистого реагента</m:t>
                  </m:r>
                </m:e>
              </m:d>
            </m:oMath>
            <w:r w:rsidRPr="004F2D2B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AE332C" w:rsidRPr="004F2D2B" w:rsidRDefault="00AE332C" w:rsidP="00F31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реагента с примес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∙ω 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100%</m:t>
                  </m:r>
                </m:den>
              </m:f>
            </m:oMath>
          </w:p>
          <w:p w:rsidR="00AE332C" w:rsidRPr="004F2D2B" w:rsidRDefault="00AE332C" w:rsidP="00F31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9744" behindDoc="0" locked="0" layoutInCell="1" allowOverlap="1" wp14:anchorId="599D3517" wp14:editId="7F0AAB9D">
                      <wp:simplePos x="0" y="0"/>
                      <wp:positionH relativeFrom="column">
                        <wp:posOffset>1977389</wp:posOffset>
                      </wp:positionH>
                      <wp:positionV relativeFrom="paragraph">
                        <wp:posOffset>168910</wp:posOffset>
                      </wp:positionV>
                      <wp:extent cx="0" cy="228600"/>
                      <wp:effectExtent l="76200" t="38100" r="57150" b="190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E1277" id="Прямая со стрелкой 11" o:spid="_x0000_s1026" type="#_x0000_t32" style="position:absolute;margin-left:155.7pt;margin-top:13.3pt;width:0;height:18pt;flip:y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7696" behindDoc="0" locked="0" layoutInCell="1" allowOverlap="1" wp14:anchorId="57669454" wp14:editId="155542BE">
                      <wp:simplePos x="0" y="0"/>
                      <wp:positionH relativeFrom="column">
                        <wp:posOffset>339089</wp:posOffset>
                      </wp:positionH>
                      <wp:positionV relativeFrom="paragraph">
                        <wp:posOffset>168910</wp:posOffset>
                      </wp:positionV>
                      <wp:extent cx="0" cy="228600"/>
                      <wp:effectExtent l="76200" t="0" r="57150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7BB92" id="Прямая со стрелкой 7" o:spid="_x0000_s1026" type="#_x0000_t32" style="position:absolute;margin-left:26.7pt;margin-top:13.3pt;width:0;height:18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ZvYQIAAHU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чистого реагента</m:t>
                  </m:r>
                </m:e>
              </m:d>
            </m:oMath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i/>
                <w:sz w:val="24"/>
                <w:szCs w:val="24"/>
              </w:rPr>
              <w:t>продукта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332C" w:rsidRPr="004F2D2B" w:rsidRDefault="00AE332C" w:rsidP="00F31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02EE3FE7" wp14:editId="09164256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32384</wp:posOffset>
                      </wp:positionV>
                      <wp:extent cx="1638300" cy="0"/>
                      <wp:effectExtent l="0" t="76200" r="19050" b="952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9C698" id="Прямая со стрелкой 6" o:spid="_x0000_s1026" type="#_x0000_t32" style="position:absolute;margin-left:26.7pt;margin-top:2.55pt;width:129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  <w:p w:rsidR="00AE332C" w:rsidRPr="004F2D2B" w:rsidRDefault="00AE332C" w:rsidP="00F31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lastRenderedPageBreak/>
              <w:t>Анализ известных и неизвестных данных задачи.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Массу продукта реакции можно вычислить по базовой схеме, если известна масса чистого реагента. Но из данных условия задачи сразу </w:t>
            </w:r>
            <w:r w:rsidRPr="004F2D2B">
              <w:rPr>
                <w:rFonts w:ascii="Times New Roman" w:hAnsi="Times New Roman"/>
                <w:sz w:val="24"/>
                <w:szCs w:val="24"/>
              </w:rPr>
              <w:lastRenderedPageBreak/>
              <w:t>определить массу чистого реагента невозможно. Можно найти лишь массовую долю чистого реагента. Поэтому в первом действии находим чистого реагента как разность между 100% и массовой долей примесей.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Во втором действии определяем массу чистого реагента. Для этого составляем пропорцию, используя полученный результат (массовую долю чистого вещества) и данные задачи, приняв за 100% массу реагента с примесями. Решаем эту пропорцию и получаем формулу 3 таблица 3.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В третьем действии определяем массу продукта, исходя из массы чистого реагента.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32C" w:rsidRPr="00B8535C" w:rsidRDefault="00AE332C" w:rsidP="00AE33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8535C">
        <w:rPr>
          <w:rFonts w:ascii="Times New Roman" w:hAnsi="Times New Roman"/>
          <w:b/>
          <w:sz w:val="24"/>
          <w:szCs w:val="24"/>
        </w:rPr>
        <w:lastRenderedPageBreak/>
        <w:t>Приложение 3.</w:t>
      </w:r>
    </w:p>
    <w:p w:rsidR="00AE332C" w:rsidRPr="004F2D2B" w:rsidRDefault="00AE332C" w:rsidP="00AE33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2D2B">
        <w:rPr>
          <w:rFonts w:ascii="Times New Roman" w:hAnsi="Times New Roman"/>
          <w:b/>
          <w:sz w:val="24"/>
          <w:szCs w:val="24"/>
        </w:rPr>
        <w:t>При решении задач, когда один из реагентов находится в избытке, можно использовать ниже предложенный ход решения</w:t>
      </w:r>
      <w:r w:rsidRPr="004F2D2B">
        <w:rPr>
          <w:rFonts w:ascii="Times New Roman" w:hAnsi="Times New Roman"/>
          <w:sz w:val="24"/>
          <w:szCs w:val="24"/>
        </w:rPr>
        <w:t>.</w:t>
      </w:r>
    </w:p>
    <w:p w:rsidR="00AE332C" w:rsidRPr="004F2D2B" w:rsidRDefault="00AE332C" w:rsidP="00AE3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2D2B">
        <w:rPr>
          <w:rFonts w:ascii="Times New Roman" w:hAnsi="Times New Roman"/>
          <w:sz w:val="24"/>
          <w:szCs w:val="24"/>
        </w:rPr>
        <w:t>Рассмотрим задачу. Вычислите массу соли, образующейся при взаимодействии 5,6 г оксида кальция и 4,9 г серной кислоты.</w:t>
      </w:r>
    </w:p>
    <w:p w:rsidR="00AE332C" w:rsidRPr="004F2D2B" w:rsidRDefault="00AE332C" w:rsidP="00AE33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AE332C" w:rsidRPr="004F2D2B" w:rsidTr="00F31346">
        <w:tc>
          <w:tcPr>
            <w:tcW w:w="5103" w:type="dxa"/>
            <w:shd w:val="clear" w:color="auto" w:fill="auto"/>
          </w:tcPr>
          <w:p w:rsidR="00AE332C" w:rsidRPr="004F2D2B" w:rsidRDefault="00AE332C" w:rsidP="00F31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Ход решения</w:t>
            </w:r>
          </w:p>
        </w:tc>
        <w:tc>
          <w:tcPr>
            <w:tcW w:w="4395" w:type="dxa"/>
            <w:shd w:val="clear" w:color="auto" w:fill="auto"/>
          </w:tcPr>
          <w:p w:rsidR="00AE332C" w:rsidRPr="004F2D2B" w:rsidRDefault="00AE332C" w:rsidP="00F31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Рассуждения</w:t>
            </w:r>
          </w:p>
        </w:tc>
      </w:tr>
      <w:tr w:rsidR="00AE332C" w:rsidRPr="004F2D2B" w:rsidTr="00F31346">
        <w:tc>
          <w:tcPr>
            <w:tcW w:w="5103" w:type="dxa"/>
            <w:shd w:val="clear" w:color="auto" w:fill="auto"/>
          </w:tcPr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Дано: m (CaO) = 5,6г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) = 4,9г   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Найти: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(соли) </w:t>
            </w:r>
            <w:proofErr w:type="gramStart"/>
            <w:r w:rsidRPr="004F2D2B">
              <w:rPr>
                <w:rFonts w:ascii="Times New Roman" w:hAnsi="Times New Roman"/>
                <w:sz w:val="24"/>
                <w:szCs w:val="24"/>
              </w:rPr>
              <w:t>- ?</w:t>
            </w:r>
            <w:proofErr w:type="gramEnd"/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  <w:p w:rsidR="00AE332C" w:rsidRPr="004F2D2B" w:rsidRDefault="00AE332C" w:rsidP="00F31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1. ν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</m:oMath>
          </w:p>
          <w:p w:rsidR="00AE332C" w:rsidRPr="004F2D2B" w:rsidRDefault="00AE332C" w:rsidP="00F31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ν(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CaO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CaO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CaO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den>
              </m:f>
            </m:oMath>
            <w:r w:rsidRPr="004F2D2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5,6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56</m:t>
                  </m:r>
                </m:den>
              </m:f>
            </m:oMath>
            <w:r w:rsidRPr="004F2D2B">
              <w:rPr>
                <w:rFonts w:ascii="Times New Roman" w:hAnsi="Times New Roman"/>
                <w:sz w:val="24"/>
                <w:szCs w:val="24"/>
              </w:rPr>
              <w:t xml:space="preserve"> = 0,1моль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ν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(H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 (H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)</m:t>
                  </m:r>
                </m:den>
              </m:f>
            </m:oMath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4,9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98</m:t>
                  </m:r>
                </m:den>
              </m:f>
            </m:oMath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=0,05 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моль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2.     </w:t>
            </w:r>
            <w:r w:rsidRPr="004F2D2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CaO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+     </w:t>
            </w:r>
            <w:r w:rsidRPr="004F2D2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H</w:t>
            </w:r>
            <w:r w:rsidRPr="004F2D2B">
              <w:rPr>
                <w:rFonts w:ascii="Times New Roman" w:hAnsi="Times New Roman"/>
                <w:sz w:val="24"/>
                <w:szCs w:val="24"/>
                <w:u w:val="single"/>
                <w:vertAlign w:val="subscript"/>
              </w:rPr>
              <w:t>2</w:t>
            </w:r>
            <w:r w:rsidRPr="004F2D2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SO</w:t>
            </w:r>
            <w:r w:rsidRPr="004F2D2B">
              <w:rPr>
                <w:rFonts w:ascii="Times New Roman" w:hAnsi="Times New Roman"/>
                <w:sz w:val="24"/>
                <w:szCs w:val="24"/>
                <w:u w:val="single"/>
                <w:vertAlign w:val="subscript"/>
              </w:rPr>
              <w:t>4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4F2D2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CaSO</w:t>
            </w:r>
            <w:proofErr w:type="spellEnd"/>
            <w:r w:rsidRPr="004F2D2B">
              <w:rPr>
                <w:rFonts w:ascii="Times New Roman" w:hAnsi="Times New Roman"/>
                <w:sz w:val="24"/>
                <w:szCs w:val="24"/>
                <w:u w:val="single"/>
                <w:vertAlign w:val="subscript"/>
              </w:rPr>
              <w:t>4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D2B">
              <w:rPr>
                <w:rFonts w:ascii="Times New Roman" w:hAnsi="Times New Roman"/>
                <w:sz w:val="24"/>
                <w:szCs w:val="24"/>
              </w:rPr>
              <w:t>УР  1</w:t>
            </w:r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 моль       1 моль     1 моль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УЗ   0,1 моль   0,05</w:t>
            </w:r>
            <w:proofErr w:type="gramStart"/>
            <w:r w:rsidRPr="004F2D2B">
              <w:rPr>
                <w:rFonts w:ascii="Times New Roman" w:hAnsi="Times New Roman"/>
                <w:sz w:val="24"/>
                <w:szCs w:val="24"/>
              </w:rPr>
              <w:t>моль  х</w:t>
            </w:r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 xml:space="preserve"> моль</w:t>
            </w:r>
          </w:p>
          <w:p w:rsidR="00AE332C" w:rsidRPr="004F2D2B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   избыток   недостаток</w:t>
            </w:r>
          </w:p>
          <w:p w:rsidR="00AE332C" w:rsidRPr="00AE332C" w:rsidRDefault="00AE332C" w:rsidP="00F31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ν</w:t>
            </w:r>
            <w:r w:rsidRPr="00AE3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AE332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AE332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AE3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= 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ν</w:t>
            </w:r>
            <w:r w:rsidRPr="00AE3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CaSO</w:t>
            </w:r>
            <w:r w:rsidRPr="00AE332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AE3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= 0,05 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моль</w:t>
            </w:r>
          </w:p>
          <w:p w:rsidR="00AE332C" w:rsidRPr="004F2D2B" w:rsidRDefault="00AE332C" w:rsidP="00F3134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m(CaSO</w:t>
            </w:r>
            <w:r w:rsidRPr="004F2D2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  = M ∙ ν = 0,05 ∙ 136 = 6,8 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>г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>Анализ известных и неизвестных данных задачи.</w:t>
            </w:r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       В первом действии  вычисляем количества вещества реагентов по формуле: ν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</m:oMath>
          </w:p>
          <w:p w:rsidR="00AE332C" w:rsidRPr="004F2D2B" w:rsidRDefault="00AE332C" w:rsidP="00F31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Во втором действии пишем соответствующее условию уравнение реакции и определяем, какое из реагентов находится в избытке, для этого сравниваем количества вещества реагентов по уравнению реакции (УР) и условию задачи (УЗ).  По уравнению реакции исходные вещества реагируют без остатка в соотношении количества вещества 1:1, по условию задачи 0,1:0,05 или 1:0,5. Следовательно, только серная кислота полностью расходуется в реакции.  Все дальнейшие расчеты ведем по недостатку. Недостаток </w:t>
            </w:r>
            <w:proofErr w:type="gramStart"/>
            <w:r w:rsidRPr="004F2D2B">
              <w:rPr>
                <w:rFonts w:ascii="Times New Roman" w:hAnsi="Times New Roman"/>
                <w:sz w:val="24"/>
                <w:szCs w:val="24"/>
              </w:rPr>
              <w:t>это  вещество</w:t>
            </w:r>
            <w:proofErr w:type="gramEnd"/>
            <w:r w:rsidRPr="004F2D2B">
              <w:rPr>
                <w:rFonts w:ascii="Times New Roman" w:hAnsi="Times New Roman"/>
                <w:sz w:val="24"/>
                <w:szCs w:val="24"/>
              </w:rPr>
              <w:t>, которое полностью расходуется в реакции.</w:t>
            </w:r>
          </w:p>
          <w:p w:rsidR="00AE332C" w:rsidRPr="004F2D2B" w:rsidRDefault="00AE332C" w:rsidP="00F31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D2B">
              <w:rPr>
                <w:rFonts w:ascii="Times New Roman" w:hAnsi="Times New Roman"/>
                <w:sz w:val="24"/>
                <w:szCs w:val="24"/>
              </w:rPr>
              <w:t xml:space="preserve">В третьем действии вычисляем массу соли по формуле: m =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F2D2B">
              <w:rPr>
                <w:rFonts w:ascii="Times New Roman" w:hAnsi="Times New Roman"/>
                <w:sz w:val="24"/>
                <w:szCs w:val="24"/>
              </w:rPr>
              <w:t xml:space="preserve"> ∙ </w:t>
            </w:r>
            <w:r w:rsidRPr="004F2D2B">
              <w:rPr>
                <w:rFonts w:ascii="Times New Roman" w:hAnsi="Times New Roman"/>
                <w:sz w:val="24"/>
                <w:szCs w:val="24"/>
                <w:lang w:val="en-US"/>
              </w:rPr>
              <w:t>ν</w:t>
            </w:r>
          </w:p>
        </w:tc>
      </w:tr>
    </w:tbl>
    <w:p w:rsidR="00AE332C" w:rsidRPr="004F2D2B" w:rsidRDefault="00AE332C" w:rsidP="00AE3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2D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E27487" w:rsidRDefault="00E27487"/>
    <w:sectPr w:rsidR="00E27487" w:rsidSect="0079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F5F"/>
    <w:multiLevelType w:val="multilevel"/>
    <w:tmpl w:val="C8B6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76"/>
    <w:rsid w:val="00AE332C"/>
    <w:rsid w:val="00E27487"/>
    <w:rsid w:val="00F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FCE9"/>
  <w15:chartTrackingRefBased/>
  <w15:docId w15:val="{89101881-747C-4D2B-A566-C0BADB1B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2660</Words>
  <Characters>15167</Characters>
  <Application>Microsoft Office Word</Application>
  <DocSecurity>0</DocSecurity>
  <Lines>126</Lines>
  <Paragraphs>35</Paragraphs>
  <ScaleCrop>false</ScaleCrop>
  <Company/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2</cp:revision>
  <dcterms:created xsi:type="dcterms:W3CDTF">2021-02-28T02:48:00Z</dcterms:created>
  <dcterms:modified xsi:type="dcterms:W3CDTF">2021-02-28T02:49:00Z</dcterms:modified>
</cp:coreProperties>
</file>