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FB9" w:rsidRPr="00F12FB9" w:rsidRDefault="00F12FB9" w:rsidP="00F12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F12FB9" w:rsidRPr="00F12FB9" w:rsidRDefault="00F12FB9" w:rsidP="00F12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к рабочей программе по учебному курсу «Литература»</w:t>
      </w:r>
    </w:p>
    <w:p w:rsidR="00F12FB9" w:rsidRPr="00F12FB9" w:rsidRDefault="00F12FB9" w:rsidP="00F12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12FB9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на обучающихся 9 класса и реализуется на основе следующих документов:</w:t>
      </w:r>
      <w:proofErr w:type="gramEnd"/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со следующими документами: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Федеральный закон «Об образовании в Российской Федерации» № 273-ФЗ от 29.12.2012, "(в действующей редакции);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Федеральный закон №317-ФЗ от 3 августа 2018 г. «О внесении изменений в статьи 11 и 14 федерального закона “Об образовании в Российской Федерации» 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F12F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2FB9">
        <w:rPr>
          <w:rFonts w:ascii="Times New Roman" w:hAnsi="Times New Roman" w:cs="Times New Roman"/>
          <w:sz w:val="24"/>
          <w:szCs w:val="24"/>
        </w:rPr>
        <w:t xml:space="preserve"> России от 17 декабря 2010 г. № 1897 (в действующей редакции);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Приказ </w:t>
      </w:r>
      <w:proofErr w:type="spellStart"/>
      <w:r w:rsidRPr="00F12F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2FB9">
        <w:rPr>
          <w:rFonts w:ascii="Times New Roman" w:hAnsi="Times New Roman" w:cs="Times New Roman"/>
          <w:sz w:val="24"/>
          <w:szCs w:val="24"/>
        </w:rPr>
        <w:t xml:space="preserve"> России от 31.12.2015 № 1577 «О внесении изменений в ФГОС ООО, утвержденный приказом Министерства образования и науки Российской Федерации от 17.12.2010 г. № 1897»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Приказ Министерства образования и науки РФ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(с изменениями и дополнениями) 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Российской Федерации от 29 декабря 2010 г. № 189); Постановление Главного государственного врача Российской Федерации от 24.11.2015г. «О внесении изменений № 3 в </w:t>
      </w:r>
      <w:proofErr w:type="spellStart"/>
      <w:r w:rsidRPr="00F12FB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12FB9">
        <w:rPr>
          <w:rFonts w:ascii="Times New Roman" w:hAnsi="Times New Roman" w:cs="Times New Roman"/>
          <w:sz w:val="24"/>
          <w:szCs w:val="24"/>
        </w:rPr>
        <w:t xml:space="preserve"> 2.4.2.2821-10 «Санитарн</w:t>
      </w:r>
      <w:proofErr w:type="gramStart"/>
      <w:r w:rsidRPr="00F12F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2FB9">
        <w:rPr>
          <w:rFonts w:ascii="Times New Roman" w:hAnsi="Times New Roman" w:cs="Times New Roman"/>
          <w:sz w:val="24"/>
          <w:szCs w:val="24"/>
        </w:rPr>
        <w:t xml:space="preserve"> эпидемиологические требования к условиям и организации обучения в общеобразовательных учреждениях;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Приказ № 632 от 22 ноября 2019 года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Письмо </w:t>
      </w:r>
      <w:proofErr w:type="spellStart"/>
      <w:r w:rsidRPr="00F12FB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12FB9">
        <w:rPr>
          <w:rFonts w:ascii="Times New Roman" w:hAnsi="Times New Roman" w:cs="Times New Roman"/>
          <w:sz w:val="24"/>
          <w:szCs w:val="24"/>
        </w:rPr>
        <w:t xml:space="preserve"> России от 07.08.2015 г. №08-1228 «О направлении рекомендаций»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Положение о рабочей программе МАОУ ФМШ №56 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Учебный план МАОУ ФМШ №56 г. Улан-Удэ на 2020-2021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Основная образовательная программа основного общего образования МАОУ ФМШ №56;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Примерная программа по литературе для 5-11 классов (авторы В.Я. Коровина, В.П. Журавлёв, В.И. Коровин, И.С. </w:t>
      </w:r>
      <w:proofErr w:type="spellStart"/>
      <w:r w:rsidRPr="00F12FB9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F12FB9">
        <w:rPr>
          <w:rFonts w:ascii="Times New Roman" w:hAnsi="Times New Roman" w:cs="Times New Roman"/>
          <w:sz w:val="24"/>
          <w:szCs w:val="24"/>
        </w:rPr>
        <w:t>; под ред. В.Я. Коровиной - М.: Просвещение, 2019);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Концепция преподавания русского языка и литературы в Российской Федерации от 9 апреля 2016 г. № 637-р</w:t>
      </w: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Целью</w:t>
      </w:r>
      <w:r w:rsidRPr="00F12FB9">
        <w:rPr>
          <w:rFonts w:ascii="Times New Roman" w:hAnsi="Times New Roman" w:cs="Times New Roman"/>
          <w:sz w:val="24"/>
          <w:szCs w:val="24"/>
        </w:rPr>
        <w:t xml:space="preserve"> изучения предмета «Литература» в 9 классе является: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 xml:space="preserve">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в программу произведений. Также целью литературного  образования является знакомство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12FB9">
        <w:rPr>
          <w:rFonts w:ascii="Times New Roman" w:hAnsi="Times New Roman" w:cs="Times New Roman"/>
          <w:sz w:val="24"/>
          <w:szCs w:val="24"/>
        </w:rPr>
        <w:lastRenderedPageBreak/>
        <w:t>общегуманистические</w:t>
      </w:r>
      <w:proofErr w:type="spellEnd"/>
      <w:r w:rsidRPr="00F12FB9">
        <w:rPr>
          <w:rFonts w:ascii="Times New Roman" w:hAnsi="Times New Roman" w:cs="Times New Roman"/>
          <w:sz w:val="24"/>
          <w:szCs w:val="24"/>
        </w:rPr>
        <w:t xml:space="preserve"> идеалы, воспитывающие высокие нравственные чувства у человека читающего.</w:t>
      </w: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решить следующие </w:t>
      </w:r>
      <w:r w:rsidRPr="00F12FB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12FB9">
        <w:rPr>
          <w:rFonts w:ascii="Times New Roman" w:hAnsi="Times New Roman" w:cs="Times New Roman"/>
          <w:sz w:val="24"/>
          <w:szCs w:val="24"/>
        </w:rPr>
        <w:t>: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сформировать представление о художественной литературе как искусстве слова и ее месте в культуре страны и народа;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осознать своеобразие и богатство литературы как искусства;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воспитать культуру чтения, сформировать потребность в чтении;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-использовать изучение литературы для повышения речевой культуры, совершенствования собственной устной и письменной речи.</w:t>
      </w: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состоит из следующих разделов: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Из древнерусской литературы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 xml:space="preserve">Из литературы </w:t>
      </w:r>
      <w:proofErr w:type="gramStart"/>
      <w:r w:rsidRPr="00F12FB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F12FB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12FB9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Из литературы XIX века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 xml:space="preserve">Литература первой половины </w:t>
      </w:r>
      <w:r w:rsidRPr="00F12FB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2FB9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Литература второй половины Х</w:t>
      </w:r>
      <w:proofErr w:type="gramStart"/>
      <w:r w:rsidRPr="00F12FB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12FB9">
        <w:rPr>
          <w:rFonts w:ascii="Times New Roman" w:hAnsi="Times New Roman" w:cs="Times New Roman"/>
          <w:sz w:val="24"/>
          <w:szCs w:val="24"/>
        </w:rPr>
        <w:t>Х века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 xml:space="preserve">Из поэзии </w:t>
      </w:r>
      <w:r w:rsidRPr="00F12FB9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12FB9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Из русской литературы ХХ века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Из зарубежной литературы</w:t>
      </w: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 xml:space="preserve">Место учебного предмета </w:t>
      </w:r>
      <w:r>
        <w:rPr>
          <w:rFonts w:ascii="Times New Roman" w:hAnsi="Times New Roman" w:cs="Times New Roman"/>
          <w:sz w:val="24"/>
          <w:szCs w:val="24"/>
        </w:rPr>
        <w:t>«Литература » в учебном плане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Для изучения предмета «Литература» в 5 классе предусмотрено 68 часов (2 часа в неделю). Программа рассчитана на 34 учебные недели.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процесса: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групповая;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индивидуальная;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индивидуально-групповая;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фронтальная;</w:t>
      </w: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sz w:val="24"/>
          <w:szCs w:val="24"/>
        </w:rPr>
        <w:t>•</w:t>
      </w:r>
      <w:r w:rsidRPr="00F12FB9">
        <w:rPr>
          <w:rFonts w:ascii="Times New Roman" w:hAnsi="Times New Roman" w:cs="Times New Roman"/>
          <w:sz w:val="24"/>
          <w:szCs w:val="24"/>
        </w:rPr>
        <w:tab/>
        <w:t>практическая работа.</w:t>
      </w: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Контрольных работ</w:t>
      </w:r>
      <w:r w:rsidRPr="00F12FB9">
        <w:rPr>
          <w:rFonts w:ascii="Times New Roman" w:hAnsi="Times New Roman" w:cs="Times New Roman"/>
          <w:sz w:val="24"/>
          <w:szCs w:val="24"/>
        </w:rPr>
        <w:t xml:space="preserve">: 4ч. </w:t>
      </w:r>
      <w:r w:rsidRPr="00F12FB9">
        <w:rPr>
          <w:rFonts w:ascii="Times New Roman" w:hAnsi="Times New Roman" w:cs="Times New Roman"/>
          <w:b/>
          <w:sz w:val="24"/>
          <w:szCs w:val="24"/>
        </w:rPr>
        <w:t>Уроков по развитию речи</w:t>
      </w:r>
      <w:r w:rsidRPr="00F12FB9">
        <w:rPr>
          <w:rFonts w:ascii="Times New Roman" w:hAnsi="Times New Roman" w:cs="Times New Roman"/>
          <w:sz w:val="24"/>
          <w:szCs w:val="24"/>
        </w:rPr>
        <w:t xml:space="preserve">:11ч. </w:t>
      </w:r>
      <w:r w:rsidRPr="00F12FB9">
        <w:rPr>
          <w:rFonts w:ascii="Times New Roman" w:hAnsi="Times New Roman" w:cs="Times New Roman"/>
          <w:b/>
          <w:sz w:val="24"/>
          <w:szCs w:val="24"/>
        </w:rPr>
        <w:t>Уроков внеклассного чтения</w:t>
      </w:r>
      <w:r w:rsidRPr="00F12FB9">
        <w:rPr>
          <w:rFonts w:ascii="Times New Roman" w:hAnsi="Times New Roman" w:cs="Times New Roman"/>
          <w:sz w:val="24"/>
          <w:szCs w:val="24"/>
        </w:rPr>
        <w:t xml:space="preserve">: 3ч. </w:t>
      </w:r>
    </w:p>
    <w:p w:rsidR="00F12FB9" w:rsidRDefault="00F12FB9" w:rsidP="00F12F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9B2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FB9">
        <w:rPr>
          <w:rFonts w:ascii="Times New Roman" w:hAnsi="Times New Roman" w:cs="Times New Roman"/>
          <w:b/>
          <w:sz w:val="24"/>
          <w:szCs w:val="24"/>
        </w:rPr>
        <w:t>Учебни</w:t>
      </w:r>
      <w:r w:rsidRPr="00F12FB9">
        <w:rPr>
          <w:rFonts w:ascii="Times New Roman" w:hAnsi="Times New Roman" w:cs="Times New Roman"/>
          <w:sz w:val="24"/>
          <w:szCs w:val="24"/>
        </w:rPr>
        <w:t>к: Литература. 9 класс. Учебник для общеобразовательных организаций. В 2-х ч. / В.Я. Коровина, В.П. Журавлев, В.И. Коровин. М.: Просвещение, 2017.</w:t>
      </w:r>
    </w:p>
    <w:p w:rsidR="003812A6" w:rsidRDefault="003812A6" w:rsidP="0038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2A6" w:rsidRPr="003812A6" w:rsidRDefault="003812A6" w:rsidP="00381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12A6"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учащимися необходимых личностных, метапред</w:t>
      </w:r>
      <w:r w:rsidR="00EC45F7">
        <w:rPr>
          <w:rFonts w:ascii="Times New Roman" w:hAnsi="Times New Roman" w:cs="Times New Roman"/>
          <w:sz w:val="24"/>
          <w:szCs w:val="24"/>
        </w:rPr>
        <w:t xml:space="preserve">метных и предметных результатов, соответствующих требованиям ФГОС. </w:t>
      </w:r>
      <w:bookmarkStart w:id="0" w:name="_GoBack"/>
      <w:bookmarkEnd w:id="0"/>
    </w:p>
    <w:p w:rsidR="00F12FB9" w:rsidRPr="00F12FB9" w:rsidRDefault="00F12FB9" w:rsidP="00F12F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12FB9" w:rsidRPr="00F1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B9"/>
    <w:rsid w:val="003812A6"/>
    <w:rsid w:val="005619B2"/>
    <w:rsid w:val="00EC45F7"/>
    <w:rsid w:val="00F1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2</cp:revision>
  <dcterms:created xsi:type="dcterms:W3CDTF">2021-02-28T11:50:00Z</dcterms:created>
  <dcterms:modified xsi:type="dcterms:W3CDTF">2021-02-28T12:18:00Z</dcterms:modified>
</cp:coreProperties>
</file>