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F6D" w:rsidRPr="00225F6D" w:rsidRDefault="00225F6D" w:rsidP="00225F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F6D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</w:t>
      </w:r>
      <w:bookmarkStart w:id="0" w:name="_GoBack"/>
      <w:bookmarkEnd w:id="0"/>
    </w:p>
    <w:p w:rsidR="00225F6D" w:rsidRPr="00225F6D" w:rsidRDefault="00225F6D" w:rsidP="00225F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F6D">
        <w:rPr>
          <w:rFonts w:ascii="Times New Roman" w:hAnsi="Times New Roman" w:cs="Times New Roman"/>
          <w:b/>
          <w:bCs/>
          <w:sz w:val="24"/>
          <w:szCs w:val="24"/>
        </w:rPr>
        <w:t>по русскому родному языку</w:t>
      </w:r>
    </w:p>
    <w:p w:rsidR="00225F6D" w:rsidRPr="00225F6D" w:rsidRDefault="00225F6D" w:rsidP="00225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F6D">
        <w:rPr>
          <w:rFonts w:ascii="Times New Roman" w:hAnsi="Times New Roman" w:cs="Times New Roman"/>
          <w:b/>
          <w:bCs/>
          <w:sz w:val="24"/>
          <w:szCs w:val="24"/>
        </w:rPr>
        <w:t>9класс</w:t>
      </w:r>
    </w:p>
    <w:p w:rsidR="00225F6D" w:rsidRPr="00225F6D" w:rsidRDefault="00225F6D" w:rsidP="00225F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F6D">
        <w:rPr>
          <w:rFonts w:ascii="Times New Roman" w:hAnsi="Times New Roman" w:cs="Times New Roman"/>
          <w:bCs/>
          <w:sz w:val="24"/>
          <w:szCs w:val="24"/>
        </w:rPr>
        <w:t>Нормативную правовую основу настоящей примерной программы по учебному предмету «Родной (русский) язык» составляют следующие документы:</w:t>
      </w:r>
    </w:p>
    <w:p w:rsidR="00225F6D" w:rsidRPr="00225F6D" w:rsidRDefault="00225F6D" w:rsidP="00225F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F6D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225F6D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225F6D">
        <w:rPr>
          <w:rFonts w:ascii="Times New Roman" w:hAnsi="Times New Roman" w:cs="Times New Roman"/>
          <w:bCs/>
          <w:sz w:val="24"/>
          <w:szCs w:val="24"/>
        </w:rPr>
        <w:t xml:space="preserve"> России от 31 декабря 2015 г. № 1577);</w:t>
      </w:r>
    </w:p>
    <w:p w:rsidR="00225F6D" w:rsidRPr="00225F6D" w:rsidRDefault="00225F6D" w:rsidP="00225F6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F6D">
        <w:rPr>
          <w:rFonts w:ascii="Times New Roman" w:hAnsi="Times New Roman" w:cs="Times New Roman"/>
          <w:bCs/>
          <w:sz w:val="24"/>
          <w:szCs w:val="24"/>
        </w:rPr>
        <w:t> «Примерная основная образовательная программа основного общего образования» </w:t>
      </w:r>
      <w:hyperlink r:id="rId6" w:history="1">
        <w:r w:rsidRPr="00225F6D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http://fgosreestr.ru/</w:t>
        </w:r>
      </w:hyperlink>
      <w:r w:rsidRPr="00225F6D">
        <w:rPr>
          <w:rFonts w:ascii="Times New Roman" w:hAnsi="Times New Roman" w:cs="Times New Roman"/>
          <w:bCs/>
          <w:sz w:val="24"/>
          <w:szCs w:val="24"/>
        </w:rPr>
        <w:t>.</w:t>
      </w:r>
    </w:p>
    <w:p w:rsidR="00225F6D" w:rsidRPr="00225F6D" w:rsidRDefault="00225F6D" w:rsidP="00225F6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F6D">
        <w:rPr>
          <w:rFonts w:ascii="Times New Roman" w:hAnsi="Times New Roman" w:cs="Times New Roman"/>
          <w:bCs/>
          <w:sz w:val="24"/>
          <w:szCs w:val="24"/>
        </w:rPr>
        <w:t>Образовательная программа основного общего образования МАОУ ФМШ №56 г. Улан-Удэ;</w:t>
      </w:r>
    </w:p>
    <w:p w:rsidR="00225F6D" w:rsidRPr="00225F6D" w:rsidRDefault="00225F6D" w:rsidP="00225F6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F6D">
        <w:rPr>
          <w:rFonts w:ascii="Times New Roman" w:hAnsi="Times New Roman" w:cs="Times New Roman"/>
          <w:bCs/>
          <w:sz w:val="24"/>
          <w:szCs w:val="24"/>
        </w:rPr>
        <w:t>Учебный план МАОУ ФМШ №56 г. Улан-Удэ;</w:t>
      </w:r>
    </w:p>
    <w:p w:rsidR="00225F6D" w:rsidRPr="00225F6D" w:rsidRDefault="00225F6D" w:rsidP="00225F6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F6D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225F6D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225F6D">
        <w:rPr>
          <w:rFonts w:ascii="Times New Roman" w:hAnsi="Times New Roman" w:cs="Times New Roman"/>
          <w:bCs/>
          <w:sz w:val="24"/>
          <w:szCs w:val="24"/>
        </w:rPr>
        <w:t xml:space="preserve"> России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225F6D" w:rsidRPr="00225F6D" w:rsidRDefault="00225F6D" w:rsidP="00225F6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F6D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225F6D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225F6D">
        <w:rPr>
          <w:rFonts w:ascii="Times New Roman" w:hAnsi="Times New Roman" w:cs="Times New Roman"/>
          <w:bCs/>
          <w:sz w:val="24"/>
          <w:szCs w:val="24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345»;</w:t>
      </w:r>
    </w:p>
    <w:p w:rsidR="00225F6D" w:rsidRPr="00225F6D" w:rsidRDefault="00225F6D" w:rsidP="00225F6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F6D">
        <w:rPr>
          <w:rFonts w:ascii="Times New Roman" w:hAnsi="Times New Roman" w:cs="Times New Roman"/>
          <w:bCs/>
          <w:sz w:val="24"/>
          <w:szCs w:val="24"/>
        </w:rPr>
        <w:t>Положение о рабочих программах МАОУ ФМШ №56 г. Улан-Удэ.</w:t>
      </w:r>
    </w:p>
    <w:p w:rsidR="00225F6D" w:rsidRPr="00225F6D" w:rsidRDefault="00225F6D" w:rsidP="00225F6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5F6D">
        <w:rPr>
          <w:rFonts w:ascii="Times New Roman" w:hAnsi="Times New Roman" w:cs="Times New Roman"/>
          <w:sz w:val="24"/>
          <w:szCs w:val="24"/>
        </w:rPr>
        <w:t>Концепция преподавания русского языка и литературы в Российской Федерации</w:t>
      </w:r>
    </w:p>
    <w:p w:rsidR="00225F6D" w:rsidRPr="00225F6D" w:rsidRDefault="00225F6D" w:rsidP="0022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6D">
        <w:rPr>
          <w:rFonts w:ascii="Times New Roman" w:hAnsi="Times New Roman" w:cs="Times New Roman"/>
          <w:sz w:val="24"/>
          <w:szCs w:val="24"/>
        </w:rPr>
        <w:t>от 9 апреля 2016 г. № 637-р</w:t>
      </w:r>
    </w:p>
    <w:p w:rsidR="00225F6D" w:rsidRPr="00225F6D" w:rsidRDefault="00225F6D" w:rsidP="00225F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F6D">
        <w:rPr>
          <w:rFonts w:ascii="Times New Roman" w:hAnsi="Times New Roman" w:cs="Times New Roman"/>
          <w:bCs/>
          <w:sz w:val="24"/>
          <w:szCs w:val="24"/>
        </w:rPr>
        <w:t>В соответствии с этим в курсе русского родного языка актуализируются следующие </w:t>
      </w:r>
      <w:r w:rsidRPr="00225F6D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225F6D">
        <w:rPr>
          <w:rFonts w:ascii="Times New Roman" w:hAnsi="Times New Roman" w:cs="Times New Roman"/>
          <w:bCs/>
          <w:sz w:val="24"/>
          <w:szCs w:val="24"/>
        </w:rPr>
        <w:t>:</w:t>
      </w:r>
    </w:p>
    <w:p w:rsidR="00225F6D" w:rsidRPr="00225F6D" w:rsidRDefault="00225F6D" w:rsidP="00225F6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F6D">
        <w:rPr>
          <w:rFonts w:ascii="Times New Roman" w:hAnsi="Times New Roman" w:cs="Times New Roman"/>
          <w:bCs/>
          <w:sz w:val="24"/>
          <w:szCs w:val="24"/>
        </w:rPr>
        <w:t>воспитание гражданина и патриота;</w:t>
      </w:r>
    </w:p>
    <w:p w:rsidR="00225F6D" w:rsidRPr="00225F6D" w:rsidRDefault="00225F6D" w:rsidP="00225F6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F6D">
        <w:rPr>
          <w:rFonts w:ascii="Times New Roman" w:hAnsi="Times New Roman" w:cs="Times New Roman"/>
          <w:bCs/>
          <w:sz w:val="24"/>
          <w:szCs w:val="24"/>
        </w:rPr>
        <w:t>формирование представления о русском языке как духовной, нравственной и культурной ценности народа;</w:t>
      </w:r>
    </w:p>
    <w:p w:rsidR="00225F6D" w:rsidRPr="00225F6D" w:rsidRDefault="00225F6D" w:rsidP="00225F6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F6D">
        <w:rPr>
          <w:rFonts w:ascii="Times New Roman" w:hAnsi="Times New Roman" w:cs="Times New Roman"/>
          <w:bCs/>
          <w:sz w:val="24"/>
          <w:szCs w:val="24"/>
        </w:rPr>
        <w:t>осознание национального своеобразия русского языка;</w:t>
      </w:r>
    </w:p>
    <w:p w:rsidR="00225F6D" w:rsidRPr="00225F6D" w:rsidRDefault="00225F6D" w:rsidP="00225F6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F6D">
        <w:rPr>
          <w:rFonts w:ascii="Times New Roman" w:hAnsi="Times New Roman" w:cs="Times New Roman"/>
          <w:bCs/>
          <w:sz w:val="24"/>
          <w:szCs w:val="24"/>
        </w:rPr>
        <w:t>формирование познавательного интереса, любви, уважительного отношения к русскому языку, а через него – к родной культуре;</w:t>
      </w:r>
    </w:p>
    <w:p w:rsidR="00225F6D" w:rsidRPr="00225F6D" w:rsidRDefault="00225F6D" w:rsidP="00225F6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F6D">
        <w:rPr>
          <w:rFonts w:ascii="Times New Roman" w:hAnsi="Times New Roman" w:cs="Times New Roman"/>
          <w:bCs/>
          <w:sz w:val="24"/>
          <w:szCs w:val="24"/>
        </w:rPr>
        <w:t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</w:p>
    <w:p w:rsidR="00225F6D" w:rsidRPr="00225F6D" w:rsidRDefault="00225F6D" w:rsidP="00225F6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F6D">
        <w:rPr>
          <w:rFonts w:ascii="Times New Roman" w:hAnsi="Times New Roman" w:cs="Times New Roman"/>
          <w:bCs/>
          <w:sz w:val="24"/>
          <w:szCs w:val="24"/>
        </w:rPr>
        <w:t>воспитание уважительного отношения к культурам и языкам народов России;</w:t>
      </w:r>
    </w:p>
    <w:p w:rsidR="00225F6D" w:rsidRPr="00225F6D" w:rsidRDefault="00225F6D" w:rsidP="00225F6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F6D">
        <w:rPr>
          <w:rFonts w:ascii="Times New Roman" w:hAnsi="Times New Roman" w:cs="Times New Roman"/>
          <w:bCs/>
          <w:sz w:val="24"/>
          <w:szCs w:val="24"/>
        </w:rPr>
        <w:t>овладение культурой межнационального общения;</w:t>
      </w:r>
    </w:p>
    <w:p w:rsidR="00225F6D" w:rsidRDefault="00225F6D" w:rsidP="00225F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5F6D" w:rsidRPr="00225F6D" w:rsidRDefault="00225F6D" w:rsidP="00225F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содержательные линии программы учебного предмета «Родной (русский язык»</w:t>
      </w:r>
      <w:proofErr w:type="gramEnd"/>
    </w:p>
    <w:p w:rsidR="00225F6D" w:rsidRPr="00225F6D" w:rsidRDefault="00225F6D" w:rsidP="00225F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225F6D" w:rsidRPr="00225F6D" w:rsidRDefault="00225F6D" w:rsidP="00225F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этим в программе выделяются </w:t>
      </w:r>
      <w:r w:rsidRPr="002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следующие блоки</w:t>
      </w:r>
      <w:r w:rsidRPr="00225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25F6D" w:rsidRPr="00225F6D" w:rsidRDefault="00225F6D" w:rsidP="00225F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25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первом блоке – </w:t>
      </w:r>
      <w:r w:rsidRPr="002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«Язык и культура»</w:t>
      </w:r>
      <w:r w:rsidRPr="00225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– представлено содержание, изучение которого позволит раскрыть взаимосвязь языка и истории, языка и материальной и духовной культуры русского народа, национально-культурную специфику русского языка, обеспечит овладение нормами русского речевого этикета в различных сферах общения, </w:t>
      </w:r>
      <w:r w:rsidRPr="00225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225F6D" w:rsidRPr="00225F6D" w:rsidRDefault="00225F6D" w:rsidP="00225F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25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блок – </w:t>
      </w:r>
      <w:r w:rsidRPr="002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«Культура речи»</w:t>
      </w:r>
      <w:r w:rsidRPr="00225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225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225F6D" w:rsidRPr="00225F6D" w:rsidRDefault="00225F6D" w:rsidP="00225F6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третьем блоке – </w:t>
      </w:r>
      <w:r w:rsidRPr="002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«Речь. Речевая деятельность. </w:t>
      </w:r>
      <w:proofErr w:type="gramStart"/>
      <w:r w:rsidRPr="00225F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Текст»</w:t>
      </w:r>
      <w:r w:rsidRPr="00225F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225F6D" w:rsidRDefault="00225F6D" w:rsidP="00225F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5F6D" w:rsidRPr="00225F6D" w:rsidRDefault="00225F6D" w:rsidP="00225F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F6D">
        <w:rPr>
          <w:rFonts w:ascii="Times New Roman" w:hAnsi="Times New Roman" w:cs="Times New Roman"/>
          <w:bCs/>
          <w:sz w:val="24"/>
          <w:szCs w:val="24"/>
        </w:rPr>
        <w:t>Количество часов:  всего- 34 часа; в неделю - 1час.</w:t>
      </w:r>
    </w:p>
    <w:p w:rsidR="00225F6D" w:rsidRPr="00225F6D" w:rsidRDefault="00225F6D" w:rsidP="00225F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F6D">
        <w:rPr>
          <w:rFonts w:ascii="Times New Roman" w:hAnsi="Times New Roman" w:cs="Times New Roman"/>
          <w:bCs/>
          <w:sz w:val="24"/>
          <w:szCs w:val="24"/>
        </w:rPr>
        <w:t xml:space="preserve">Контрольных уроков – 4ч. </w:t>
      </w:r>
    </w:p>
    <w:p w:rsidR="00225F6D" w:rsidRDefault="00225F6D" w:rsidP="00225F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5F6D" w:rsidRPr="00225F6D" w:rsidRDefault="00225F6D" w:rsidP="00225F6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5F6D">
        <w:rPr>
          <w:rFonts w:ascii="Times New Roman" w:hAnsi="Times New Roman" w:cs="Times New Roman"/>
          <w:bCs/>
          <w:sz w:val="24"/>
          <w:szCs w:val="24"/>
        </w:rPr>
        <w:t>Учебник: Русский родной язык. 9 класс : учеб</w:t>
      </w:r>
      <w:proofErr w:type="gramStart"/>
      <w:r w:rsidRPr="00225F6D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225F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225F6D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225F6D">
        <w:rPr>
          <w:rFonts w:ascii="Times New Roman" w:hAnsi="Times New Roman" w:cs="Times New Roman"/>
          <w:bCs/>
          <w:sz w:val="24"/>
          <w:szCs w:val="24"/>
        </w:rPr>
        <w:t xml:space="preserve">особие для </w:t>
      </w:r>
      <w:proofErr w:type="spellStart"/>
      <w:r w:rsidRPr="00225F6D">
        <w:rPr>
          <w:rFonts w:ascii="Times New Roman" w:hAnsi="Times New Roman" w:cs="Times New Roman"/>
          <w:bCs/>
          <w:sz w:val="24"/>
          <w:szCs w:val="24"/>
        </w:rPr>
        <w:t>общеобразоват</w:t>
      </w:r>
      <w:proofErr w:type="spellEnd"/>
      <w:r w:rsidRPr="00225F6D">
        <w:rPr>
          <w:rFonts w:ascii="Times New Roman" w:hAnsi="Times New Roman" w:cs="Times New Roman"/>
          <w:bCs/>
          <w:sz w:val="24"/>
          <w:szCs w:val="24"/>
        </w:rPr>
        <w:t>. организаций / [О. М. Александрова и др.]. — 3-е изд. — М. : Просвещение, 2019</w:t>
      </w:r>
    </w:p>
    <w:p w:rsidR="005619B2" w:rsidRPr="00225F6D" w:rsidRDefault="005619B2" w:rsidP="0022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F6D" w:rsidRPr="00225F6D" w:rsidRDefault="00225F6D" w:rsidP="0022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F6D">
        <w:rPr>
          <w:rFonts w:ascii="Times New Roman" w:hAnsi="Times New Roman" w:cs="Times New Roman"/>
          <w:sz w:val="24"/>
          <w:szCs w:val="24"/>
        </w:rPr>
        <w:t xml:space="preserve">Программа обеспечивает достижение учащимися необходимых личностных, метапредметных и предметных результатов, соответствующих требованиям ФГОС. </w:t>
      </w:r>
    </w:p>
    <w:p w:rsidR="00225F6D" w:rsidRPr="00225F6D" w:rsidRDefault="00225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25F6D" w:rsidRPr="0022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F67A8"/>
    <w:multiLevelType w:val="multilevel"/>
    <w:tmpl w:val="C5B2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C211F8"/>
    <w:multiLevelType w:val="hybridMultilevel"/>
    <w:tmpl w:val="31BEC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859A3"/>
    <w:multiLevelType w:val="hybridMultilevel"/>
    <w:tmpl w:val="19205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6D"/>
    <w:rsid w:val="00225F6D"/>
    <w:rsid w:val="0056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F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5F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fgosreestr.ru/&amp;sa=D&amp;ust=156915637880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Регина</dc:creator>
  <cp:lastModifiedBy>Регина</cp:lastModifiedBy>
  <cp:revision>1</cp:revision>
  <dcterms:created xsi:type="dcterms:W3CDTF">2021-02-28T12:29:00Z</dcterms:created>
  <dcterms:modified xsi:type="dcterms:W3CDTF">2021-02-28T12:37:00Z</dcterms:modified>
</cp:coreProperties>
</file>