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6D" w:rsidRPr="00225F6D" w:rsidRDefault="00225F6D" w:rsidP="00225F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F6D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  <w:bookmarkStart w:id="0" w:name="_GoBack"/>
      <w:bookmarkEnd w:id="0"/>
    </w:p>
    <w:p w:rsidR="00225F6D" w:rsidRPr="00225F6D" w:rsidRDefault="00225F6D" w:rsidP="00225F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F6D">
        <w:rPr>
          <w:rFonts w:ascii="Times New Roman" w:hAnsi="Times New Roman" w:cs="Times New Roman"/>
          <w:b/>
          <w:bCs/>
          <w:sz w:val="24"/>
          <w:szCs w:val="24"/>
        </w:rPr>
        <w:t>по русскому родному языку</w:t>
      </w:r>
    </w:p>
    <w:p w:rsidR="00225F6D" w:rsidRPr="00225F6D" w:rsidRDefault="00225F6D" w:rsidP="00225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F6D">
        <w:rPr>
          <w:rFonts w:ascii="Times New Roman" w:hAnsi="Times New Roman" w:cs="Times New Roman"/>
          <w:b/>
          <w:bCs/>
          <w:sz w:val="24"/>
          <w:szCs w:val="24"/>
        </w:rPr>
        <w:t>9класс</w:t>
      </w:r>
    </w:p>
    <w:p w:rsidR="00225F6D" w:rsidRPr="00225F6D" w:rsidRDefault="00225F6D" w:rsidP="00225F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Нормативную правовую основу настоящей примерной программы по учебному предмету «Родной (русский) язык» составляют следующие документы:</w:t>
      </w:r>
    </w:p>
    <w:p w:rsidR="00225F6D" w:rsidRPr="00225F6D" w:rsidRDefault="00225F6D" w:rsidP="00225F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225F6D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225F6D">
        <w:rPr>
          <w:rFonts w:ascii="Times New Roman" w:hAnsi="Times New Roman" w:cs="Times New Roman"/>
          <w:bCs/>
          <w:sz w:val="24"/>
          <w:szCs w:val="24"/>
        </w:rPr>
        <w:t xml:space="preserve"> России от 31 декабря 2015 г. № 1577);</w:t>
      </w:r>
    </w:p>
    <w:p w:rsidR="00225F6D" w:rsidRPr="00225F6D" w:rsidRDefault="00225F6D" w:rsidP="00225F6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 «Примерная основная образовательная программа основного общего образования» </w:t>
      </w:r>
      <w:hyperlink r:id="rId6" w:history="1">
        <w:r w:rsidRPr="00225F6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http://fgosreestr.ru/</w:t>
        </w:r>
      </w:hyperlink>
      <w:r w:rsidRPr="00225F6D">
        <w:rPr>
          <w:rFonts w:ascii="Times New Roman" w:hAnsi="Times New Roman" w:cs="Times New Roman"/>
          <w:bCs/>
          <w:sz w:val="24"/>
          <w:szCs w:val="24"/>
        </w:rPr>
        <w:t>.</w:t>
      </w:r>
    </w:p>
    <w:p w:rsidR="00225F6D" w:rsidRPr="00225F6D" w:rsidRDefault="00225F6D" w:rsidP="00225F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Образовательная программа основного общего образования МАОУ ФМШ №56 г. Улан-Удэ;</w:t>
      </w:r>
    </w:p>
    <w:p w:rsidR="00225F6D" w:rsidRPr="00225F6D" w:rsidRDefault="00225F6D" w:rsidP="00225F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Учебный план МАОУ ФМШ №56 г. Улан-Удэ;</w:t>
      </w:r>
    </w:p>
    <w:p w:rsidR="00225F6D" w:rsidRPr="00225F6D" w:rsidRDefault="00225F6D" w:rsidP="00225F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225F6D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225F6D">
        <w:rPr>
          <w:rFonts w:ascii="Times New Roman" w:hAnsi="Times New Roman" w:cs="Times New Roman"/>
          <w:bCs/>
          <w:sz w:val="24"/>
          <w:szCs w:val="24"/>
        </w:rPr>
        <w:t xml:space="preserve"> России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25F6D" w:rsidRPr="00225F6D" w:rsidRDefault="00225F6D" w:rsidP="00225F6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225F6D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225F6D">
        <w:rPr>
          <w:rFonts w:ascii="Times New Roman" w:hAnsi="Times New Roman" w:cs="Times New Roman"/>
          <w:bCs/>
          <w:sz w:val="24"/>
          <w:szCs w:val="24"/>
        </w:rPr>
        <w:t xml:space="preserve"> России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225F6D" w:rsidRPr="00225F6D" w:rsidRDefault="00225F6D" w:rsidP="00225F6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Положение о рабочих программах МАОУ ФМШ №56 г. Улан-Удэ.</w:t>
      </w:r>
    </w:p>
    <w:p w:rsidR="00225F6D" w:rsidRPr="00225F6D" w:rsidRDefault="00225F6D" w:rsidP="00225F6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5F6D">
        <w:rPr>
          <w:rFonts w:ascii="Times New Roman" w:hAnsi="Times New Roman" w:cs="Times New Roman"/>
          <w:sz w:val="24"/>
          <w:szCs w:val="24"/>
        </w:rPr>
        <w:t>Концепция преподавания русского языка и литературы в Российской Федерации</w:t>
      </w:r>
    </w:p>
    <w:p w:rsidR="00225F6D" w:rsidRPr="00225F6D" w:rsidRDefault="00225F6D" w:rsidP="0022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F6D">
        <w:rPr>
          <w:rFonts w:ascii="Times New Roman" w:hAnsi="Times New Roman" w:cs="Times New Roman"/>
          <w:sz w:val="24"/>
          <w:szCs w:val="24"/>
        </w:rPr>
        <w:t>от 9 апреля 2016 г. № 637-р</w:t>
      </w:r>
    </w:p>
    <w:p w:rsidR="00225F6D" w:rsidRPr="00225F6D" w:rsidRDefault="00225F6D" w:rsidP="00225F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В соответствии с этим в курсе русского родного языка актуализируются следующие </w:t>
      </w:r>
      <w:r w:rsidRPr="00225F6D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225F6D">
        <w:rPr>
          <w:rFonts w:ascii="Times New Roman" w:hAnsi="Times New Roman" w:cs="Times New Roman"/>
          <w:bCs/>
          <w:sz w:val="24"/>
          <w:szCs w:val="24"/>
        </w:rPr>
        <w:t>:</w:t>
      </w:r>
    </w:p>
    <w:p w:rsidR="00225F6D" w:rsidRPr="00225F6D" w:rsidRDefault="00225F6D" w:rsidP="00225F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воспитание гражданина и патриота;</w:t>
      </w:r>
    </w:p>
    <w:p w:rsidR="00225F6D" w:rsidRPr="00225F6D" w:rsidRDefault="00225F6D" w:rsidP="00225F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формирование представления о русском языке как духовной, нравственной и культурной ценности народа;</w:t>
      </w:r>
    </w:p>
    <w:p w:rsidR="00225F6D" w:rsidRPr="00225F6D" w:rsidRDefault="00225F6D" w:rsidP="00225F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осознание национального своеобразия русского языка;</w:t>
      </w:r>
    </w:p>
    <w:p w:rsidR="00225F6D" w:rsidRPr="00225F6D" w:rsidRDefault="00225F6D" w:rsidP="00225F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формирование познавательного интереса, любви, уважительного отношения к русскому языку, а через него – к родной культуре;</w:t>
      </w:r>
    </w:p>
    <w:p w:rsidR="00225F6D" w:rsidRPr="00225F6D" w:rsidRDefault="00225F6D" w:rsidP="00225F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</w:p>
    <w:p w:rsidR="00225F6D" w:rsidRPr="00225F6D" w:rsidRDefault="00225F6D" w:rsidP="00225F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воспитание уважительного отношения к культурам и языкам народов России;</w:t>
      </w:r>
    </w:p>
    <w:p w:rsidR="00225F6D" w:rsidRPr="00225F6D" w:rsidRDefault="00225F6D" w:rsidP="00225F6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овладение культурой межнационального общения;</w:t>
      </w:r>
    </w:p>
    <w:p w:rsidR="00225F6D" w:rsidRDefault="00225F6D" w:rsidP="00225F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F6D" w:rsidRPr="00225F6D" w:rsidRDefault="00225F6D" w:rsidP="00225F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содержательные линии программы учебного предмета «Родной (русский язык»</w:t>
      </w:r>
      <w:proofErr w:type="gramEnd"/>
    </w:p>
    <w:p w:rsidR="00225F6D" w:rsidRPr="00225F6D" w:rsidRDefault="00225F6D" w:rsidP="00225F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</w:t>
      </w:r>
    </w:p>
    <w:p w:rsidR="00225F6D" w:rsidRPr="00225F6D" w:rsidRDefault="00225F6D" w:rsidP="00225F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этим в программе выделяются </w:t>
      </w:r>
      <w:r w:rsidRPr="002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блоки</w:t>
      </w:r>
      <w:r w:rsidRPr="00225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25F6D" w:rsidRPr="00225F6D" w:rsidRDefault="00225F6D" w:rsidP="00225F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25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первом блоке – </w:t>
      </w:r>
      <w:r w:rsidRPr="002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«Язык и культура»</w:t>
      </w:r>
      <w:r w:rsidRPr="00225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–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</w:t>
      </w:r>
      <w:r w:rsidRPr="00225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225F6D" w:rsidRPr="00225F6D" w:rsidRDefault="00225F6D" w:rsidP="00225F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25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блок – </w:t>
      </w:r>
      <w:r w:rsidRPr="002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«Культура речи»</w:t>
      </w:r>
      <w:r w:rsidRPr="00225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</w:t>
      </w:r>
      <w:proofErr w:type="gramEnd"/>
      <w:r w:rsidRPr="00225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225F6D" w:rsidRPr="00225F6D" w:rsidRDefault="00225F6D" w:rsidP="00225F6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третьем блоке – </w:t>
      </w:r>
      <w:r w:rsidRPr="002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«Речь. Речевая деятельность. </w:t>
      </w:r>
      <w:proofErr w:type="gramStart"/>
      <w:r w:rsidRPr="00225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Текст»</w:t>
      </w:r>
      <w:r w:rsidRPr="00225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225F6D" w:rsidRDefault="00225F6D" w:rsidP="00225F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5F6D" w:rsidRPr="00225F6D" w:rsidRDefault="00225F6D" w:rsidP="00225F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Количество часов:  всего- 34 часа; в неделю - 1час.</w:t>
      </w:r>
    </w:p>
    <w:p w:rsidR="00225F6D" w:rsidRPr="00225F6D" w:rsidRDefault="00225F6D" w:rsidP="00225F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 xml:space="preserve">Контрольных уроков – 4ч. </w:t>
      </w:r>
    </w:p>
    <w:p w:rsidR="00225F6D" w:rsidRDefault="00225F6D" w:rsidP="00225F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5F6D" w:rsidRPr="00225F6D" w:rsidRDefault="00225F6D" w:rsidP="00225F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F6D">
        <w:rPr>
          <w:rFonts w:ascii="Times New Roman" w:hAnsi="Times New Roman" w:cs="Times New Roman"/>
          <w:bCs/>
          <w:sz w:val="24"/>
          <w:szCs w:val="24"/>
        </w:rPr>
        <w:t>Учебник: Русский родной язык. 9 класс : учеб</w:t>
      </w:r>
      <w:proofErr w:type="gramStart"/>
      <w:r w:rsidRPr="00225F6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25F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25F6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225F6D">
        <w:rPr>
          <w:rFonts w:ascii="Times New Roman" w:hAnsi="Times New Roman" w:cs="Times New Roman"/>
          <w:bCs/>
          <w:sz w:val="24"/>
          <w:szCs w:val="24"/>
        </w:rPr>
        <w:t xml:space="preserve">особие для </w:t>
      </w:r>
      <w:proofErr w:type="spellStart"/>
      <w:r w:rsidRPr="00225F6D">
        <w:rPr>
          <w:rFonts w:ascii="Times New Roman" w:hAnsi="Times New Roman" w:cs="Times New Roman"/>
          <w:bCs/>
          <w:sz w:val="24"/>
          <w:szCs w:val="24"/>
        </w:rPr>
        <w:t>общеобразоват</w:t>
      </w:r>
      <w:proofErr w:type="spellEnd"/>
      <w:r w:rsidRPr="00225F6D">
        <w:rPr>
          <w:rFonts w:ascii="Times New Roman" w:hAnsi="Times New Roman" w:cs="Times New Roman"/>
          <w:bCs/>
          <w:sz w:val="24"/>
          <w:szCs w:val="24"/>
        </w:rPr>
        <w:t>. организаций / [О. М. Александрова и др.]. — 3-е изд. — М. : Просвещение, 2019</w:t>
      </w:r>
    </w:p>
    <w:p w:rsidR="005619B2" w:rsidRPr="00225F6D" w:rsidRDefault="005619B2" w:rsidP="0022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F6D" w:rsidRPr="00225F6D" w:rsidRDefault="00225F6D" w:rsidP="0022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F6D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учащимися необходимых личностных, метапредметных и предметных результатов, соответствующих требованиям ФГОС. </w:t>
      </w:r>
    </w:p>
    <w:p w:rsidR="00225F6D" w:rsidRPr="00225F6D" w:rsidRDefault="00225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5F6D" w:rsidRPr="0022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67A8"/>
    <w:multiLevelType w:val="multilevel"/>
    <w:tmpl w:val="C5B2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C211F8"/>
    <w:multiLevelType w:val="hybridMultilevel"/>
    <w:tmpl w:val="31BEC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859A3"/>
    <w:multiLevelType w:val="hybridMultilevel"/>
    <w:tmpl w:val="192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6D"/>
    <w:rsid w:val="00225F6D"/>
    <w:rsid w:val="0056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F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fgosreestr.ru/&amp;sa=D&amp;ust=156915637880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1</cp:revision>
  <dcterms:created xsi:type="dcterms:W3CDTF">2021-02-28T12:29:00Z</dcterms:created>
  <dcterms:modified xsi:type="dcterms:W3CDTF">2021-02-28T12:37:00Z</dcterms:modified>
</cp:coreProperties>
</file>