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DCD" w:rsidRPr="001C7437" w:rsidRDefault="00C75FE1" w:rsidP="001C7437">
      <w:pPr>
        <w:spacing w:line="240" w:lineRule="auto"/>
        <w:ind w:firstLine="709"/>
        <w:jc w:val="center"/>
        <w:rPr>
          <w:rFonts w:ascii="Times New Roman" w:hAnsi="Times New Roman" w:cs="Times New Roman"/>
          <w:b/>
          <w:sz w:val="24"/>
          <w:szCs w:val="24"/>
        </w:rPr>
      </w:pPr>
      <w:r w:rsidRPr="001C7437">
        <w:rPr>
          <w:rFonts w:ascii="Times New Roman" w:hAnsi="Times New Roman" w:cs="Times New Roman"/>
          <w:b/>
          <w:sz w:val="24"/>
          <w:szCs w:val="24"/>
        </w:rPr>
        <w:t xml:space="preserve">Аннотация к рабочей программе по </w:t>
      </w:r>
      <w:r w:rsidR="00B216ED" w:rsidRPr="001C7437">
        <w:rPr>
          <w:rFonts w:ascii="Times New Roman" w:hAnsi="Times New Roman" w:cs="Times New Roman"/>
          <w:b/>
          <w:sz w:val="24"/>
          <w:szCs w:val="24"/>
        </w:rPr>
        <w:t>родной</w:t>
      </w:r>
      <w:r w:rsidR="006C62B3" w:rsidRPr="001C7437">
        <w:rPr>
          <w:rFonts w:ascii="Times New Roman" w:hAnsi="Times New Roman" w:cs="Times New Roman"/>
          <w:b/>
          <w:sz w:val="24"/>
          <w:szCs w:val="24"/>
        </w:rPr>
        <w:t xml:space="preserve"> (</w:t>
      </w:r>
      <w:r w:rsidR="00B216ED" w:rsidRPr="001C7437">
        <w:rPr>
          <w:rFonts w:ascii="Times New Roman" w:hAnsi="Times New Roman" w:cs="Times New Roman"/>
          <w:b/>
          <w:sz w:val="24"/>
          <w:szCs w:val="24"/>
        </w:rPr>
        <w:t>русской</w:t>
      </w:r>
      <w:r w:rsidR="006C62B3" w:rsidRPr="001C7437">
        <w:rPr>
          <w:rFonts w:ascii="Times New Roman" w:hAnsi="Times New Roman" w:cs="Times New Roman"/>
          <w:b/>
          <w:sz w:val="24"/>
          <w:szCs w:val="24"/>
        </w:rPr>
        <w:t>)</w:t>
      </w:r>
      <w:r w:rsidR="00B216ED" w:rsidRPr="001C7437">
        <w:rPr>
          <w:rFonts w:ascii="Times New Roman" w:hAnsi="Times New Roman" w:cs="Times New Roman"/>
          <w:b/>
          <w:sz w:val="24"/>
          <w:szCs w:val="24"/>
        </w:rPr>
        <w:t xml:space="preserve"> литературе</w:t>
      </w:r>
      <w:r w:rsidRPr="001C7437">
        <w:rPr>
          <w:rFonts w:ascii="Times New Roman" w:hAnsi="Times New Roman" w:cs="Times New Roman"/>
          <w:b/>
          <w:sz w:val="24"/>
          <w:szCs w:val="24"/>
        </w:rPr>
        <w:t>.</w:t>
      </w:r>
    </w:p>
    <w:p w:rsidR="00C75FE1" w:rsidRPr="001C7437" w:rsidRDefault="00C75FE1" w:rsidP="001C7437">
      <w:pPr>
        <w:spacing w:line="240" w:lineRule="auto"/>
        <w:ind w:firstLine="709"/>
        <w:rPr>
          <w:rFonts w:ascii="Times New Roman" w:hAnsi="Times New Roman" w:cs="Times New Roman"/>
          <w:b/>
          <w:sz w:val="24"/>
          <w:szCs w:val="24"/>
        </w:rPr>
      </w:pPr>
      <w:r w:rsidRPr="001C7437">
        <w:rPr>
          <w:rFonts w:ascii="Times New Roman" w:hAnsi="Times New Roman" w:cs="Times New Roman"/>
          <w:b/>
          <w:sz w:val="24"/>
          <w:szCs w:val="24"/>
        </w:rPr>
        <w:t xml:space="preserve">Класс: </w:t>
      </w:r>
      <w:r w:rsidR="004073EA">
        <w:rPr>
          <w:rFonts w:ascii="Times New Roman" w:hAnsi="Times New Roman" w:cs="Times New Roman"/>
          <w:b/>
          <w:sz w:val="24"/>
          <w:szCs w:val="24"/>
        </w:rPr>
        <w:t>8</w:t>
      </w:r>
    </w:p>
    <w:p w:rsidR="00C75FE1" w:rsidRPr="001C7437" w:rsidRDefault="00C75FE1" w:rsidP="001C7437">
      <w:pPr>
        <w:spacing w:line="240" w:lineRule="auto"/>
        <w:ind w:firstLine="709"/>
        <w:jc w:val="both"/>
        <w:rPr>
          <w:rFonts w:ascii="Times New Roman" w:hAnsi="Times New Roman" w:cs="Times New Roman"/>
          <w:sz w:val="24"/>
          <w:szCs w:val="24"/>
        </w:rPr>
      </w:pPr>
      <w:r w:rsidRPr="001C7437">
        <w:rPr>
          <w:rFonts w:ascii="Times New Roman" w:hAnsi="Times New Roman" w:cs="Times New Roman"/>
          <w:sz w:val="24"/>
          <w:szCs w:val="24"/>
        </w:rPr>
        <w:t>Рабочая программа разработана на основании следующих документов:</w:t>
      </w:r>
    </w:p>
    <w:p w:rsidR="00B216ED" w:rsidRPr="001C7437" w:rsidRDefault="00B216ED" w:rsidP="001C7437">
      <w:pPr>
        <w:numPr>
          <w:ilvl w:val="0"/>
          <w:numId w:val="8"/>
        </w:numPr>
        <w:spacing w:after="0" w:line="240" w:lineRule="auto"/>
        <w:ind w:firstLine="709"/>
        <w:jc w:val="both"/>
        <w:rPr>
          <w:rFonts w:ascii="Times New Roman" w:hAnsi="Times New Roman" w:cs="Times New Roman"/>
          <w:sz w:val="24"/>
          <w:szCs w:val="24"/>
        </w:rPr>
      </w:pPr>
      <w:r w:rsidRPr="001C7437">
        <w:rPr>
          <w:rFonts w:ascii="Times New Roman" w:hAnsi="Times New Roman" w:cs="Times New Roman"/>
          <w:sz w:val="24"/>
          <w:szCs w:val="24"/>
        </w:rPr>
        <w:t>Федеральный закон «Об образовании в Российской Федерации» № 273-ФЗ от 29.12.2012, "(в действующей редакции);</w:t>
      </w:r>
    </w:p>
    <w:p w:rsidR="00B216ED" w:rsidRPr="001C7437" w:rsidRDefault="00B216ED" w:rsidP="001C7437">
      <w:pPr>
        <w:numPr>
          <w:ilvl w:val="0"/>
          <w:numId w:val="8"/>
        </w:numPr>
        <w:spacing w:after="0" w:line="240" w:lineRule="auto"/>
        <w:ind w:firstLine="709"/>
        <w:jc w:val="both"/>
        <w:rPr>
          <w:rFonts w:ascii="Times New Roman" w:hAnsi="Times New Roman" w:cs="Times New Roman"/>
          <w:sz w:val="24"/>
          <w:szCs w:val="24"/>
        </w:rPr>
      </w:pPr>
      <w:r w:rsidRPr="001C7437">
        <w:rPr>
          <w:rFonts w:ascii="Times New Roman" w:hAnsi="Times New Roman" w:cs="Times New Roman"/>
          <w:sz w:val="24"/>
          <w:szCs w:val="24"/>
        </w:rPr>
        <w:t>Федеральный закон №317-ФЗ от 3 августа 2018 г. «О внесении изменений в статьи 11 и 14 федерального закона “Об образовании в Российской Федерации»</w:t>
      </w:r>
    </w:p>
    <w:p w:rsidR="00B216ED" w:rsidRPr="001C7437" w:rsidRDefault="00B216ED" w:rsidP="001C7437">
      <w:pPr>
        <w:numPr>
          <w:ilvl w:val="0"/>
          <w:numId w:val="8"/>
        </w:numPr>
        <w:spacing w:after="0" w:line="240" w:lineRule="auto"/>
        <w:ind w:firstLine="709"/>
        <w:jc w:val="both"/>
        <w:rPr>
          <w:rFonts w:ascii="Times New Roman" w:hAnsi="Times New Roman" w:cs="Times New Roman"/>
          <w:sz w:val="24"/>
          <w:szCs w:val="24"/>
        </w:rPr>
      </w:pPr>
      <w:r w:rsidRPr="001C7437">
        <w:rPr>
          <w:rFonts w:ascii="Times New Roman" w:hAnsi="Times New Roman" w:cs="Times New Roman"/>
          <w:sz w:val="24"/>
          <w:szCs w:val="24"/>
        </w:rPr>
        <w:t xml:space="preserve">Федеральный государственный образовательный стандарт основного общего образования, утвержденный приказом </w:t>
      </w:r>
      <w:proofErr w:type="spellStart"/>
      <w:r w:rsidRPr="001C7437">
        <w:rPr>
          <w:rFonts w:ascii="Times New Roman" w:hAnsi="Times New Roman" w:cs="Times New Roman"/>
          <w:sz w:val="24"/>
          <w:szCs w:val="24"/>
        </w:rPr>
        <w:t>Минобрнауки</w:t>
      </w:r>
      <w:proofErr w:type="spellEnd"/>
      <w:r w:rsidRPr="001C7437">
        <w:rPr>
          <w:rFonts w:ascii="Times New Roman" w:hAnsi="Times New Roman" w:cs="Times New Roman"/>
          <w:sz w:val="24"/>
          <w:szCs w:val="24"/>
        </w:rPr>
        <w:t xml:space="preserve"> России от 17 декабря 2010 г. № 1897 (в действующей редакции);</w:t>
      </w:r>
    </w:p>
    <w:p w:rsidR="00B216ED" w:rsidRPr="001C7437" w:rsidRDefault="00B216ED" w:rsidP="001C7437">
      <w:pPr>
        <w:numPr>
          <w:ilvl w:val="0"/>
          <w:numId w:val="8"/>
        </w:numPr>
        <w:spacing w:after="0" w:line="240" w:lineRule="auto"/>
        <w:ind w:firstLine="709"/>
        <w:jc w:val="both"/>
        <w:rPr>
          <w:rFonts w:ascii="Times New Roman" w:hAnsi="Times New Roman" w:cs="Times New Roman"/>
          <w:sz w:val="24"/>
          <w:szCs w:val="24"/>
        </w:rPr>
      </w:pPr>
      <w:r w:rsidRPr="001C7437">
        <w:rPr>
          <w:rFonts w:ascii="Times New Roman" w:hAnsi="Times New Roman" w:cs="Times New Roman"/>
          <w:sz w:val="24"/>
          <w:szCs w:val="24"/>
        </w:rPr>
        <w:t xml:space="preserve">Приказ </w:t>
      </w:r>
      <w:proofErr w:type="spellStart"/>
      <w:r w:rsidRPr="001C7437">
        <w:rPr>
          <w:rFonts w:ascii="Times New Roman" w:hAnsi="Times New Roman" w:cs="Times New Roman"/>
          <w:sz w:val="24"/>
          <w:szCs w:val="24"/>
        </w:rPr>
        <w:t>Минобрнауки</w:t>
      </w:r>
      <w:proofErr w:type="spellEnd"/>
      <w:r w:rsidRPr="001C7437">
        <w:rPr>
          <w:rFonts w:ascii="Times New Roman" w:hAnsi="Times New Roman" w:cs="Times New Roman"/>
          <w:sz w:val="24"/>
          <w:szCs w:val="24"/>
        </w:rPr>
        <w:t xml:space="preserve"> России от 31.12.2015 № 1577 «О внесении изменений в ФГОС ООО, утвержденный приказом Министерства образования и науки Российской Федерации от 17.12.2010 г. № 1897»</w:t>
      </w:r>
    </w:p>
    <w:p w:rsidR="00B216ED" w:rsidRPr="001C7437" w:rsidRDefault="00B216ED" w:rsidP="001C7437">
      <w:pPr>
        <w:numPr>
          <w:ilvl w:val="0"/>
          <w:numId w:val="8"/>
        </w:numPr>
        <w:spacing w:after="0" w:line="240" w:lineRule="auto"/>
        <w:ind w:firstLine="709"/>
        <w:jc w:val="both"/>
        <w:rPr>
          <w:rFonts w:ascii="Times New Roman" w:hAnsi="Times New Roman" w:cs="Times New Roman"/>
          <w:sz w:val="24"/>
          <w:szCs w:val="24"/>
        </w:rPr>
      </w:pPr>
      <w:r w:rsidRPr="001C7437">
        <w:rPr>
          <w:rFonts w:ascii="Times New Roman" w:hAnsi="Times New Roman" w:cs="Times New Roman"/>
          <w:sz w:val="24"/>
          <w:szCs w:val="24"/>
        </w:rPr>
        <w:t xml:space="preserve">Приказ Министерства образования и науки РФ от 30 августа 2013 г. N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и дополнениями) </w:t>
      </w:r>
    </w:p>
    <w:p w:rsidR="00B216ED" w:rsidRPr="001C7437" w:rsidRDefault="00B216ED" w:rsidP="001C7437">
      <w:pPr>
        <w:pStyle w:val="a3"/>
        <w:numPr>
          <w:ilvl w:val="0"/>
          <w:numId w:val="8"/>
        </w:numPr>
        <w:shd w:val="clear" w:color="auto" w:fill="FFFFFF"/>
        <w:ind w:firstLine="709"/>
        <w:contextualSpacing/>
        <w:jc w:val="both"/>
        <w:rPr>
          <w:rFonts w:ascii="Times New Roman" w:hAnsi="Times New Roman" w:cs="Times New Roman"/>
        </w:rPr>
      </w:pPr>
      <w:proofErr w:type="spellStart"/>
      <w:r w:rsidRPr="001C7437">
        <w:rPr>
          <w:rFonts w:ascii="Times New Roman" w:hAnsi="Times New Roman" w:cs="Times New Roman"/>
        </w:rPr>
        <w:t>СанПиН</w:t>
      </w:r>
      <w:proofErr w:type="spellEnd"/>
      <w:r w:rsidRPr="001C7437">
        <w:rPr>
          <w:rFonts w:ascii="Times New Roman" w:hAnsi="Times New Roman" w:cs="Times New Roman"/>
        </w:rPr>
        <w:t xml:space="preserve"> 2.4.2.2821-10 «Санитарно-эпидемиологические требования к условиям и организации обучения в общеобразовательных учреждениях» (Постановление Главного государственного санитарного врача Российской Федерации от 29 декабря 2010 г. № 189); Постановление Главного государственного врача Российской Федерации от 24.11.2015г. «О внесении изменений № 3 в </w:t>
      </w:r>
      <w:proofErr w:type="spellStart"/>
      <w:r w:rsidRPr="001C7437">
        <w:rPr>
          <w:rFonts w:ascii="Times New Roman" w:hAnsi="Times New Roman" w:cs="Times New Roman"/>
        </w:rPr>
        <w:t>СанПин</w:t>
      </w:r>
      <w:proofErr w:type="spellEnd"/>
      <w:r w:rsidRPr="001C7437">
        <w:rPr>
          <w:rFonts w:ascii="Times New Roman" w:hAnsi="Times New Roman" w:cs="Times New Roman"/>
        </w:rPr>
        <w:t xml:space="preserve"> 2.4.2.2821-10 «Санитарно- эпидемиологические требования к условиям и организации обучения в общеобразовательных учреждениях;</w:t>
      </w:r>
    </w:p>
    <w:p w:rsidR="00B216ED" w:rsidRPr="001C7437" w:rsidRDefault="00B216ED" w:rsidP="001C7437">
      <w:pPr>
        <w:pStyle w:val="a5"/>
        <w:numPr>
          <w:ilvl w:val="0"/>
          <w:numId w:val="8"/>
        </w:numPr>
        <w:spacing w:before="0" w:beforeAutospacing="0" w:after="0" w:afterAutospacing="0"/>
        <w:ind w:firstLine="709"/>
        <w:jc w:val="both"/>
      </w:pPr>
      <w:r w:rsidRPr="001C7437">
        <w:t>Приказ № 632 от 22 ноября 2019 года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B216ED" w:rsidRPr="001C7437" w:rsidRDefault="00B216ED" w:rsidP="001C7437">
      <w:pPr>
        <w:pStyle w:val="a5"/>
        <w:numPr>
          <w:ilvl w:val="0"/>
          <w:numId w:val="8"/>
        </w:numPr>
        <w:spacing w:before="0" w:beforeAutospacing="0" w:after="0" w:afterAutospacing="0"/>
        <w:ind w:firstLine="709"/>
        <w:jc w:val="both"/>
      </w:pPr>
      <w:r w:rsidRPr="001C7437">
        <w:t xml:space="preserve">Письмо </w:t>
      </w:r>
      <w:proofErr w:type="spellStart"/>
      <w:r w:rsidRPr="001C7437">
        <w:t>Минобрнауки</w:t>
      </w:r>
      <w:proofErr w:type="spellEnd"/>
      <w:r w:rsidRPr="001C7437">
        <w:t xml:space="preserve"> России от 07.08.2015 г. №08-1228 «О направлении рекомендаций»;</w:t>
      </w:r>
    </w:p>
    <w:p w:rsidR="00B216ED" w:rsidRPr="001C7437" w:rsidRDefault="00B216ED" w:rsidP="001C7437">
      <w:pPr>
        <w:pStyle w:val="a5"/>
        <w:numPr>
          <w:ilvl w:val="0"/>
          <w:numId w:val="8"/>
        </w:numPr>
        <w:spacing w:before="0" w:beforeAutospacing="0" w:after="0" w:afterAutospacing="0"/>
        <w:ind w:firstLine="709"/>
        <w:jc w:val="both"/>
      </w:pPr>
      <w:r w:rsidRPr="001C7437">
        <w:t xml:space="preserve">Положение о рабочей программе МАОУ ФМШ №56; </w:t>
      </w:r>
    </w:p>
    <w:p w:rsidR="00B216ED" w:rsidRPr="001C7437" w:rsidRDefault="00B216ED" w:rsidP="001C7437">
      <w:pPr>
        <w:pStyle w:val="a5"/>
        <w:numPr>
          <w:ilvl w:val="0"/>
          <w:numId w:val="8"/>
        </w:numPr>
        <w:spacing w:before="120" w:beforeAutospacing="0" w:after="0" w:afterAutospacing="0"/>
        <w:ind w:firstLine="709"/>
        <w:contextualSpacing/>
        <w:jc w:val="both"/>
        <w:rPr>
          <w:rFonts w:eastAsia="Calibri"/>
          <w:b/>
          <w:color w:val="000000"/>
        </w:rPr>
      </w:pPr>
      <w:r w:rsidRPr="001C7437">
        <w:t xml:space="preserve">Учебный план основного общего образования для 5-9 классов (ФГОС ООО) на 2020-2021 учебный год; </w:t>
      </w:r>
    </w:p>
    <w:p w:rsidR="00B216ED" w:rsidRPr="001C7437" w:rsidRDefault="00B216ED" w:rsidP="001C7437">
      <w:pPr>
        <w:pStyle w:val="a5"/>
        <w:numPr>
          <w:ilvl w:val="0"/>
          <w:numId w:val="8"/>
        </w:numPr>
        <w:tabs>
          <w:tab w:val="left" w:pos="284"/>
        </w:tabs>
        <w:spacing w:before="120" w:beforeAutospacing="0" w:after="0" w:afterAutospacing="0"/>
        <w:ind w:firstLine="709"/>
        <w:contextualSpacing/>
        <w:jc w:val="both"/>
        <w:rPr>
          <w:rFonts w:eastAsia="Calibri"/>
        </w:rPr>
      </w:pPr>
      <w:r w:rsidRPr="001C7437">
        <w:t>Концепция преподавания русского языка и литературы в Российской Федерации;</w:t>
      </w:r>
    </w:p>
    <w:p w:rsidR="00B216ED" w:rsidRPr="001C7437" w:rsidRDefault="00B216ED" w:rsidP="001C7437">
      <w:pPr>
        <w:pStyle w:val="a5"/>
        <w:numPr>
          <w:ilvl w:val="0"/>
          <w:numId w:val="8"/>
        </w:numPr>
        <w:tabs>
          <w:tab w:val="left" w:pos="284"/>
        </w:tabs>
        <w:spacing w:before="120" w:beforeAutospacing="0" w:after="0" w:afterAutospacing="0"/>
        <w:ind w:firstLine="709"/>
        <w:contextualSpacing/>
        <w:jc w:val="both"/>
        <w:rPr>
          <w:rFonts w:eastAsia="Calibri"/>
        </w:rPr>
      </w:pPr>
      <w:r w:rsidRPr="001C7437">
        <w:t>Примерная программа по учебному предмету "Родная литература (русская) для образовательных организаций, реализующих программы основного общего образования, одобрена решением федерального учебно-методического объединения по общему образованию (протокол от 17.09.2020 г. №3/20)</w:t>
      </w:r>
    </w:p>
    <w:p w:rsidR="00613E6C" w:rsidRPr="001C7437" w:rsidRDefault="00613E6C" w:rsidP="001C7437">
      <w:pPr>
        <w:pStyle w:val="a5"/>
        <w:tabs>
          <w:tab w:val="left" w:pos="284"/>
        </w:tabs>
        <w:spacing w:before="120" w:beforeAutospacing="0" w:after="0" w:afterAutospacing="0"/>
        <w:ind w:firstLine="709"/>
        <w:contextualSpacing/>
        <w:jc w:val="both"/>
        <w:rPr>
          <w:b/>
        </w:rPr>
      </w:pPr>
      <w:r w:rsidRPr="001C7437">
        <w:rPr>
          <w:b/>
        </w:rPr>
        <w:t>Структура рабочей программы:</w:t>
      </w:r>
    </w:p>
    <w:p w:rsidR="00613E6C" w:rsidRPr="001C7437" w:rsidRDefault="00613E6C" w:rsidP="001C7437">
      <w:pPr>
        <w:pStyle w:val="a5"/>
        <w:tabs>
          <w:tab w:val="left" w:pos="284"/>
        </w:tabs>
        <w:spacing w:before="120" w:beforeAutospacing="0" w:after="0" w:afterAutospacing="0"/>
        <w:ind w:firstLine="709"/>
        <w:contextualSpacing/>
        <w:jc w:val="both"/>
      </w:pPr>
      <w:r w:rsidRPr="001C7437">
        <w:t xml:space="preserve">Рабочая программа по </w:t>
      </w:r>
      <w:r w:rsidR="001C7437" w:rsidRPr="001C7437">
        <w:t>родной</w:t>
      </w:r>
      <w:r w:rsidR="006C62B3" w:rsidRPr="001C7437">
        <w:t xml:space="preserve"> (</w:t>
      </w:r>
      <w:r w:rsidRPr="001C7437">
        <w:t>русско</w:t>
      </w:r>
      <w:r w:rsidR="001C7437" w:rsidRPr="001C7437">
        <w:t>й</w:t>
      </w:r>
      <w:r w:rsidR="006C62B3" w:rsidRPr="001C7437">
        <w:t>)</w:t>
      </w:r>
      <w:r w:rsidRPr="001C7437">
        <w:t xml:space="preserve"> </w:t>
      </w:r>
      <w:r w:rsidR="001C7437" w:rsidRPr="001C7437">
        <w:t>литературе</w:t>
      </w:r>
      <w:r w:rsidRPr="001C7437">
        <w:t xml:space="preserve"> (</w:t>
      </w:r>
      <w:r w:rsidR="004073EA">
        <w:t>8</w:t>
      </w:r>
      <w:r w:rsidRPr="001C7437">
        <w:t xml:space="preserve"> класс) включает:</w:t>
      </w:r>
    </w:p>
    <w:p w:rsidR="00613E6C" w:rsidRPr="001C7437" w:rsidRDefault="00613E6C" w:rsidP="001C7437">
      <w:pPr>
        <w:pStyle w:val="a5"/>
        <w:numPr>
          <w:ilvl w:val="0"/>
          <w:numId w:val="2"/>
        </w:numPr>
        <w:tabs>
          <w:tab w:val="left" w:pos="284"/>
        </w:tabs>
        <w:spacing w:before="120" w:beforeAutospacing="0" w:after="0" w:afterAutospacing="0"/>
        <w:ind w:firstLine="709"/>
        <w:contextualSpacing/>
        <w:jc w:val="both"/>
        <w:rPr>
          <w:rFonts w:eastAsia="Calibri"/>
        </w:rPr>
      </w:pPr>
      <w:r w:rsidRPr="001C7437">
        <w:rPr>
          <w:rFonts w:eastAsia="Calibri"/>
        </w:rPr>
        <w:t>пояснительную записку;</w:t>
      </w:r>
    </w:p>
    <w:p w:rsidR="00613E6C" w:rsidRPr="001C7437" w:rsidRDefault="00613E6C" w:rsidP="001C7437">
      <w:pPr>
        <w:pStyle w:val="a3"/>
        <w:numPr>
          <w:ilvl w:val="0"/>
          <w:numId w:val="2"/>
        </w:numPr>
        <w:ind w:firstLine="709"/>
        <w:jc w:val="both"/>
        <w:rPr>
          <w:rFonts w:ascii="Times New Roman" w:hAnsi="Times New Roman" w:cs="Times New Roman"/>
        </w:rPr>
      </w:pPr>
      <w:r w:rsidRPr="001C7437">
        <w:rPr>
          <w:rFonts w:ascii="Times New Roman" w:hAnsi="Times New Roman" w:cs="Times New Roman"/>
        </w:rPr>
        <w:t>формы организации образовательного процесса;</w:t>
      </w:r>
    </w:p>
    <w:p w:rsidR="00613E6C" w:rsidRPr="001C7437" w:rsidRDefault="00613E6C" w:rsidP="001C7437">
      <w:pPr>
        <w:pStyle w:val="a3"/>
        <w:numPr>
          <w:ilvl w:val="0"/>
          <w:numId w:val="2"/>
        </w:numPr>
        <w:ind w:firstLine="709"/>
        <w:jc w:val="both"/>
        <w:rPr>
          <w:rFonts w:ascii="Times New Roman" w:hAnsi="Times New Roman" w:cs="Times New Roman"/>
        </w:rPr>
      </w:pPr>
      <w:r w:rsidRPr="001C7437">
        <w:rPr>
          <w:rFonts w:ascii="Times New Roman" w:hAnsi="Times New Roman" w:cs="Times New Roman"/>
        </w:rPr>
        <w:t>методы и приёмы  обучения;</w:t>
      </w:r>
    </w:p>
    <w:p w:rsidR="00613E6C" w:rsidRPr="001C7437" w:rsidRDefault="00613E6C" w:rsidP="001C7437">
      <w:pPr>
        <w:pStyle w:val="a3"/>
        <w:numPr>
          <w:ilvl w:val="0"/>
          <w:numId w:val="2"/>
        </w:numPr>
        <w:ind w:firstLine="709"/>
        <w:jc w:val="both"/>
        <w:rPr>
          <w:rFonts w:ascii="Times New Roman" w:hAnsi="Times New Roman" w:cs="Times New Roman"/>
        </w:rPr>
      </w:pPr>
      <w:r w:rsidRPr="001C7437">
        <w:rPr>
          <w:rFonts w:ascii="Times New Roman" w:hAnsi="Times New Roman" w:cs="Times New Roman"/>
        </w:rPr>
        <w:lastRenderedPageBreak/>
        <w:t xml:space="preserve">планируемые результаты изучения учебного предмета (личностные, </w:t>
      </w:r>
      <w:proofErr w:type="spellStart"/>
      <w:r w:rsidRPr="001C7437">
        <w:rPr>
          <w:rFonts w:ascii="Times New Roman" w:hAnsi="Times New Roman" w:cs="Times New Roman"/>
        </w:rPr>
        <w:t>метапредметные</w:t>
      </w:r>
      <w:proofErr w:type="spellEnd"/>
      <w:r w:rsidRPr="001C7437">
        <w:rPr>
          <w:rFonts w:ascii="Times New Roman" w:hAnsi="Times New Roman" w:cs="Times New Roman"/>
        </w:rPr>
        <w:t>, предметные);</w:t>
      </w:r>
    </w:p>
    <w:p w:rsidR="00613E6C" w:rsidRPr="001C7437" w:rsidRDefault="006C62B3" w:rsidP="001C7437">
      <w:pPr>
        <w:pStyle w:val="a3"/>
        <w:numPr>
          <w:ilvl w:val="0"/>
          <w:numId w:val="2"/>
        </w:numPr>
        <w:shd w:val="clear" w:color="auto" w:fill="FFFFFF"/>
        <w:ind w:firstLine="709"/>
        <w:jc w:val="both"/>
        <w:rPr>
          <w:rFonts w:ascii="Times New Roman" w:hAnsi="Times New Roman" w:cs="Times New Roman"/>
          <w:color w:val="000000"/>
        </w:rPr>
      </w:pPr>
      <w:r w:rsidRPr="001C7437">
        <w:rPr>
          <w:rFonts w:ascii="Times New Roman" w:hAnsi="Times New Roman" w:cs="Times New Roman"/>
          <w:bCs/>
          <w:color w:val="000000"/>
        </w:rPr>
        <w:t>т</w:t>
      </w:r>
      <w:r w:rsidR="00613E6C" w:rsidRPr="001C7437">
        <w:rPr>
          <w:rFonts w:ascii="Times New Roman" w:hAnsi="Times New Roman" w:cs="Times New Roman"/>
          <w:bCs/>
          <w:color w:val="000000"/>
        </w:rPr>
        <w:t>ребования к уровню подготовки обучающихся;</w:t>
      </w:r>
    </w:p>
    <w:p w:rsidR="00613E6C" w:rsidRPr="001C7437" w:rsidRDefault="00613E6C" w:rsidP="001C7437">
      <w:pPr>
        <w:pStyle w:val="a3"/>
        <w:numPr>
          <w:ilvl w:val="0"/>
          <w:numId w:val="2"/>
        </w:numPr>
        <w:ind w:firstLine="709"/>
        <w:rPr>
          <w:rFonts w:ascii="Times New Roman" w:hAnsi="Times New Roman" w:cs="Times New Roman"/>
          <w:bCs/>
        </w:rPr>
      </w:pPr>
      <w:r w:rsidRPr="001C7437">
        <w:rPr>
          <w:rFonts w:ascii="Times New Roman" w:hAnsi="Times New Roman" w:cs="Times New Roman"/>
          <w:bCs/>
        </w:rPr>
        <w:t>содержание учебного предмета;</w:t>
      </w:r>
    </w:p>
    <w:p w:rsidR="00613E6C" w:rsidRPr="001C7437" w:rsidRDefault="00613E6C" w:rsidP="001C7437">
      <w:pPr>
        <w:pStyle w:val="a3"/>
        <w:numPr>
          <w:ilvl w:val="0"/>
          <w:numId w:val="2"/>
        </w:numPr>
        <w:ind w:firstLine="709"/>
        <w:textAlignment w:val="baseline"/>
        <w:rPr>
          <w:rFonts w:ascii="Times New Roman" w:hAnsi="Times New Roman" w:cs="Times New Roman"/>
          <w:color w:val="000000"/>
        </w:rPr>
      </w:pPr>
      <w:r w:rsidRPr="001C7437">
        <w:rPr>
          <w:rFonts w:ascii="Times New Roman" w:hAnsi="Times New Roman" w:cs="Times New Roman"/>
          <w:color w:val="000000"/>
        </w:rPr>
        <w:t>календарно-тематическое планирование.</w:t>
      </w:r>
    </w:p>
    <w:p w:rsidR="000141B4" w:rsidRPr="001C7437" w:rsidRDefault="000141B4" w:rsidP="001C7437">
      <w:pPr>
        <w:pStyle w:val="a3"/>
        <w:ind w:firstLine="709"/>
        <w:rPr>
          <w:rFonts w:ascii="Times New Roman" w:hAnsi="Times New Roman" w:cs="Times New Roman"/>
          <w:b/>
        </w:rPr>
      </w:pPr>
    </w:p>
    <w:p w:rsidR="00C75FE1" w:rsidRPr="001C7437" w:rsidRDefault="00C75FE1" w:rsidP="001C7437">
      <w:pPr>
        <w:pStyle w:val="a3"/>
        <w:ind w:left="0" w:firstLine="709"/>
        <w:jc w:val="both"/>
        <w:rPr>
          <w:rFonts w:ascii="Times New Roman" w:hAnsi="Times New Roman" w:cs="Times New Roman"/>
          <w:b/>
          <w:bCs/>
        </w:rPr>
      </w:pPr>
      <w:r w:rsidRPr="001C7437">
        <w:rPr>
          <w:rFonts w:ascii="Times New Roman" w:hAnsi="Times New Roman" w:cs="Times New Roman"/>
          <w:b/>
          <w:bCs/>
        </w:rPr>
        <w:t>Место предмета в учебном  плане.</w:t>
      </w:r>
    </w:p>
    <w:p w:rsidR="004073EA" w:rsidRPr="00E228CF" w:rsidRDefault="004073EA" w:rsidP="004073EA">
      <w:pPr>
        <w:spacing w:line="360" w:lineRule="auto"/>
        <w:jc w:val="both"/>
        <w:rPr>
          <w:rFonts w:ascii="Times New Roman" w:hAnsi="Times New Roman" w:cs="Times New Roman"/>
          <w:color w:val="000000"/>
          <w:sz w:val="24"/>
          <w:szCs w:val="24"/>
        </w:rPr>
      </w:pPr>
      <w:r w:rsidRPr="00E228CF">
        <w:rPr>
          <w:rFonts w:ascii="Times New Roman" w:hAnsi="Times New Roman" w:cs="Times New Roman"/>
          <w:sz w:val="24"/>
          <w:szCs w:val="24"/>
        </w:rPr>
        <w:t xml:space="preserve">Федеральный базисный (образовательный) учебный план для образовательных учреждений Российской Федерации предусматривает обязательное изучение русской родной литературы на этапе основного общего образования в </w:t>
      </w:r>
      <w:r w:rsidRPr="00E228CF">
        <w:rPr>
          <w:rFonts w:ascii="Times New Roman" w:hAnsi="Times New Roman" w:cs="Times New Roman"/>
          <w:b/>
          <w:sz w:val="24"/>
          <w:szCs w:val="24"/>
        </w:rPr>
        <w:t>8 классе</w:t>
      </w:r>
      <w:r w:rsidRPr="00E228CF">
        <w:rPr>
          <w:rFonts w:ascii="Times New Roman" w:hAnsi="Times New Roman" w:cs="Times New Roman"/>
          <w:sz w:val="24"/>
          <w:szCs w:val="24"/>
        </w:rPr>
        <w:t xml:space="preserve"> в объёме 17 часов </w:t>
      </w:r>
      <w:r w:rsidRPr="00E228CF">
        <w:rPr>
          <w:rFonts w:ascii="Times New Roman" w:hAnsi="Times New Roman" w:cs="Times New Roman"/>
          <w:color w:val="000000"/>
          <w:sz w:val="24"/>
          <w:szCs w:val="24"/>
        </w:rPr>
        <w:t>(0,5 часа в неделю).</w:t>
      </w:r>
    </w:p>
    <w:p w:rsidR="001C7437" w:rsidRPr="001C7437" w:rsidRDefault="001C7437" w:rsidP="001C7437">
      <w:pPr>
        <w:spacing w:line="240" w:lineRule="auto"/>
        <w:ind w:firstLine="709"/>
        <w:rPr>
          <w:rFonts w:ascii="Times New Roman" w:hAnsi="Times New Roman" w:cs="Times New Roman"/>
          <w:b/>
          <w:sz w:val="24"/>
          <w:szCs w:val="24"/>
          <w:shd w:val="clear" w:color="auto" w:fill="FFFFFF"/>
        </w:rPr>
      </w:pPr>
      <w:r w:rsidRPr="001C7437">
        <w:rPr>
          <w:rFonts w:ascii="Times New Roman" w:hAnsi="Times New Roman" w:cs="Times New Roman"/>
          <w:sz w:val="24"/>
          <w:szCs w:val="24"/>
          <w:shd w:val="clear" w:color="auto" w:fill="FFFFFF"/>
        </w:rPr>
        <w:t xml:space="preserve">Изучение предмета </w:t>
      </w:r>
      <w:r w:rsidRPr="001C7437">
        <w:rPr>
          <w:rFonts w:ascii="Times New Roman" w:hAnsi="Times New Roman" w:cs="Times New Roman"/>
          <w:sz w:val="24"/>
          <w:szCs w:val="24"/>
        </w:rPr>
        <w:t>«</w:t>
      </w:r>
      <w:r w:rsidRPr="001C7437">
        <w:rPr>
          <w:rFonts w:ascii="Times New Roman" w:hAnsi="Times New Roman" w:cs="Times New Roman"/>
          <w:bCs/>
          <w:sz w:val="24"/>
          <w:szCs w:val="24"/>
        </w:rPr>
        <w:t>Родная</w:t>
      </w:r>
      <w:r w:rsidRPr="001C7437">
        <w:rPr>
          <w:rFonts w:ascii="Times New Roman" w:hAnsi="Times New Roman" w:cs="Times New Roman"/>
          <w:sz w:val="24"/>
          <w:szCs w:val="24"/>
        </w:rPr>
        <w:t xml:space="preserve"> литература (русская)» </w:t>
      </w:r>
      <w:r w:rsidRPr="001C7437">
        <w:rPr>
          <w:rFonts w:ascii="Times New Roman" w:hAnsi="Times New Roman" w:cs="Times New Roman"/>
          <w:sz w:val="24"/>
          <w:szCs w:val="24"/>
          <w:shd w:val="clear" w:color="auto" w:fill="FFFFFF"/>
        </w:rPr>
        <w:t xml:space="preserve">должно обеспечить достижение следующих </w:t>
      </w:r>
      <w:r w:rsidRPr="001C7437">
        <w:rPr>
          <w:rFonts w:ascii="Times New Roman" w:hAnsi="Times New Roman" w:cs="Times New Roman"/>
          <w:b/>
          <w:sz w:val="24"/>
          <w:szCs w:val="24"/>
          <w:shd w:val="clear" w:color="auto" w:fill="FFFFFF"/>
        </w:rPr>
        <w:t>целей:</w:t>
      </w:r>
    </w:p>
    <w:p w:rsidR="001C7437" w:rsidRPr="001C7437" w:rsidRDefault="001C7437" w:rsidP="001C7437">
      <w:pPr>
        <w:numPr>
          <w:ilvl w:val="0"/>
          <w:numId w:val="11"/>
        </w:numPr>
        <w:spacing w:after="0" w:line="240" w:lineRule="auto"/>
        <w:ind w:left="0" w:firstLine="709"/>
        <w:jc w:val="both"/>
        <w:rPr>
          <w:rFonts w:ascii="Times New Roman" w:hAnsi="Times New Roman" w:cs="Times New Roman"/>
          <w:sz w:val="24"/>
          <w:szCs w:val="24"/>
        </w:rPr>
      </w:pPr>
      <w:r w:rsidRPr="001C7437">
        <w:rPr>
          <w:rFonts w:ascii="Times New Roman" w:hAnsi="Times New Roman" w:cs="Times New Roman"/>
          <w:sz w:val="24"/>
          <w:szCs w:val="24"/>
        </w:rPr>
        <w:t>воспитание и развитие личности, способной понимать и эстетически воспринимать произведения родной русской литературы, и обладающей гуманистическим мировоззрением, общероссийским гражданским сознанием и национальным самосознанием, чувством патриотизма и гордости от принадлежности к многонациональному народу России;</w:t>
      </w:r>
    </w:p>
    <w:p w:rsidR="001C7437" w:rsidRPr="001C7437" w:rsidRDefault="001C7437" w:rsidP="001C7437">
      <w:pPr>
        <w:numPr>
          <w:ilvl w:val="0"/>
          <w:numId w:val="11"/>
        </w:numPr>
        <w:spacing w:after="0" w:line="240" w:lineRule="auto"/>
        <w:ind w:left="0" w:firstLine="709"/>
        <w:jc w:val="both"/>
        <w:rPr>
          <w:rFonts w:ascii="Times New Roman" w:hAnsi="Times New Roman" w:cs="Times New Roman"/>
          <w:sz w:val="24"/>
          <w:szCs w:val="24"/>
        </w:rPr>
      </w:pPr>
      <w:r w:rsidRPr="001C7437">
        <w:rPr>
          <w:rFonts w:ascii="Times New Roman" w:hAnsi="Times New Roman" w:cs="Times New Roman"/>
          <w:sz w:val="24"/>
          <w:szCs w:val="24"/>
        </w:rPr>
        <w:t>формирование познавательного интереса к родной русской литературе, воспитание ценностного отношения к ней как хранителю историко-культурного опыта русского народа, включение обучающегося в культурно-языковое поле своего народа и приобщение к его культурному наследию;</w:t>
      </w:r>
    </w:p>
    <w:p w:rsidR="001C7437" w:rsidRPr="001C7437" w:rsidRDefault="001C7437" w:rsidP="001C7437">
      <w:pPr>
        <w:numPr>
          <w:ilvl w:val="0"/>
          <w:numId w:val="11"/>
        </w:numPr>
        <w:spacing w:after="0" w:line="240" w:lineRule="auto"/>
        <w:ind w:left="0" w:firstLine="709"/>
        <w:jc w:val="both"/>
        <w:rPr>
          <w:rFonts w:ascii="Times New Roman" w:hAnsi="Times New Roman" w:cs="Times New Roman"/>
          <w:sz w:val="24"/>
          <w:szCs w:val="24"/>
        </w:rPr>
      </w:pPr>
      <w:r w:rsidRPr="001C7437">
        <w:rPr>
          <w:rFonts w:ascii="Times New Roman" w:hAnsi="Times New Roman" w:cs="Times New Roman"/>
          <w:sz w:val="24"/>
          <w:szCs w:val="24"/>
        </w:rPr>
        <w:t>осознание исторической преемственности поколений, формирование причастности к свершениям и традициям своего народа и ответственности за сохранение русской культуры;</w:t>
      </w:r>
    </w:p>
    <w:p w:rsidR="001C7437" w:rsidRPr="001C7437" w:rsidRDefault="001C7437" w:rsidP="001C7437">
      <w:pPr>
        <w:numPr>
          <w:ilvl w:val="0"/>
          <w:numId w:val="10"/>
        </w:numPr>
        <w:shd w:val="clear" w:color="auto" w:fill="FFFFFF"/>
        <w:spacing w:after="0" w:line="240" w:lineRule="auto"/>
        <w:ind w:left="0" w:firstLine="709"/>
        <w:jc w:val="both"/>
        <w:textAlignment w:val="baseline"/>
        <w:rPr>
          <w:rFonts w:ascii="Times New Roman" w:eastAsia="Times New Roman" w:hAnsi="Times New Roman" w:cs="Times New Roman"/>
          <w:spacing w:val="2"/>
          <w:sz w:val="24"/>
          <w:szCs w:val="24"/>
        </w:rPr>
      </w:pPr>
      <w:r w:rsidRPr="001C7437">
        <w:rPr>
          <w:rFonts w:ascii="Times New Roman" w:eastAsia="Times New Roman" w:hAnsi="Times New Roman" w:cs="Times New Roman"/>
          <w:spacing w:val="2"/>
          <w:sz w:val="24"/>
          <w:szCs w:val="24"/>
        </w:rPr>
        <w:t>развитие у обучающихся интеллектуальных и творческих способностей, необходимых для успешной социализации и самореализации личности в многонациональном российском государстве.</w:t>
      </w:r>
    </w:p>
    <w:p w:rsidR="001C7437" w:rsidRPr="001C7437" w:rsidRDefault="001C7437" w:rsidP="001C7437">
      <w:pPr>
        <w:spacing w:line="240" w:lineRule="auto"/>
        <w:ind w:firstLine="709"/>
        <w:rPr>
          <w:rFonts w:ascii="Times New Roman" w:eastAsia="Times New Roman" w:hAnsi="Times New Roman" w:cs="Times New Roman"/>
          <w:sz w:val="24"/>
          <w:szCs w:val="24"/>
        </w:rPr>
      </w:pPr>
      <w:r w:rsidRPr="001C7437">
        <w:rPr>
          <w:rFonts w:ascii="Times New Roman" w:hAnsi="Times New Roman" w:cs="Times New Roman"/>
          <w:sz w:val="24"/>
          <w:szCs w:val="24"/>
        </w:rPr>
        <w:t xml:space="preserve">Учебный предмет «Родная литература (русская)» направлен на решение </w:t>
      </w:r>
      <w:r w:rsidRPr="001C7437">
        <w:rPr>
          <w:rFonts w:ascii="Times New Roman" w:eastAsia="Times New Roman" w:hAnsi="Times New Roman" w:cs="Times New Roman"/>
          <w:sz w:val="24"/>
          <w:szCs w:val="24"/>
        </w:rPr>
        <w:t xml:space="preserve">следующих </w:t>
      </w:r>
      <w:r w:rsidRPr="001C7437">
        <w:rPr>
          <w:rFonts w:ascii="Times New Roman" w:eastAsia="Times New Roman" w:hAnsi="Times New Roman" w:cs="Times New Roman"/>
          <w:b/>
          <w:sz w:val="24"/>
          <w:szCs w:val="24"/>
        </w:rPr>
        <w:t>задач:</w:t>
      </w:r>
    </w:p>
    <w:p w:rsidR="001C7437" w:rsidRPr="001C7437" w:rsidRDefault="001C7437" w:rsidP="001C7437">
      <w:pPr>
        <w:numPr>
          <w:ilvl w:val="0"/>
          <w:numId w:val="10"/>
        </w:numPr>
        <w:shd w:val="clear" w:color="auto" w:fill="FFFFFF"/>
        <w:spacing w:after="0" w:line="240" w:lineRule="auto"/>
        <w:ind w:left="0" w:firstLine="709"/>
        <w:jc w:val="both"/>
        <w:textAlignment w:val="baseline"/>
        <w:rPr>
          <w:rFonts w:ascii="Times New Roman" w:eastAsia="Times New Roman" w:hAnsi="Times New Roman" w:cs="Times New Roman"/>
          <w:spacing w:val="2"/>
          <w:sz w:val="24"/>
          <w:szCs w:val="24"/>
        </w:rPr>
      </w:pPr>
      <w:r w:rsidRPr="001C7437">
        <w:rPr>
          <w:rFonts w:ascii="Times New Roman" w:eastAsia="Times New Roman" w:hAnsi="Times New Roman" w:cs="Times New Roman"/>
          <w:spacing w:val="2"/>
          <w:sz w:val="24"/>
          <w:szCs w:val="24"/>
        </w:rPr>
        <w:t xml:space="preserve">приобщение к литературному наследию русского народа в контексте единого исторического и культурного пространства России, диалога культур всех народов Российской Федерации; </w:t>
      </w:r>
    </w:p>
    <w:p w:rsidR="001C7437" w:rsidRPr="001C7437" w:rsidRDefault="001C7437" w:rsidP="001C7437">
      <w:pPr>
        <w:numPr>
          <w:ilvl w:val="0"/>
          <w:numId w:val="10"/>
        </w:numPr>
        <w:shd w:val="clear" w:color="auto" w:fill="FFFFFF"/>
        <w:spacing w:after="0" w:line="240" w:lineRule="auto"/>
        <w:ind w:left="0" w:firstLine="709"/>
        <w:jc w:val="both"/>
        <w:textAlignment w:val="baseline"/>
        <w:rPr>
          <w:rFonts w:ascii="Times New Roman" w:eastAsia="Times New Roman" w:hAnsi="Times New Roman" w:cs="Times New Roman"/>
          <w:spacing w:val="2"/>
          <w:sz w:val="24"/>
          <w:szCs w:val="24"/>
        </w:rPr>
      </w:pPr>
      <w:r w:rsidRPr="001C7437">
        <w:rPr>
          <w:rFonts w:ascii="Times New Roman" w:eastAsia="Times New Roman" w:hAnsi="Times New Roman" w:cs="Times New Roman"/>
          <w:spacing w:val="2"/>
          <w:sz w:val="24"/>
          <w:szCs w:val="24"/>
        </w:rPr>
        <w:t xml:space="preserve">осознание роли </w:t>
      </w:r>
      <w:r w:rsidRPr="001C7437">
        <w:rPr>
          <w:rFonts w:ascii="Times New Roman" w:hAnsi="Times New Roman" w:cs="Times New Roman"/>
          <w:sz w:val="24"/>
          <w:szCs w:val="24"/>
        </w:rPr>
        <w:t>родной</w:t>
      </w:r>
      <w:r w:rsidRPr="001C7437">
        <w:rPr>
          <w:rFonts w:ascii="Times New Roman" w:eastAsia="Times New Roman" w:hAnsi="Times New Roman" w:cs="Times New Roman"/>
          <w:color w:val="00B050"/>
          <w:spacing w:val="2"/>
          <w:sz w:val="24"/>
          <w:szCs w:val="24"/>
        </w:rPr>
        <w:t xml:space="preserve"> </w:t>
      </w:r>
      <w:r w:rsidRPr="001C7437">
        <w:rPr>
          <w:rFonts w:ascii="Times New Roman" w:eastAsia="Times New Roman" w:hAnsi="Times New Roman" w:cs="Times New Roman"/>
          <w:spacing w:val="2"/>
          <w:sz w:val="24"/>
          <w:szCs w:val="24"/>
        </w:rPr>
        <w:t xml:space="preserve">русской литературы в передаче от поколения к поколению историко-культурных, нравственных, эстетических ценностей; </w:t>
      </w:r>
    </w:p>
    <w:p w:rsidR="001C7437" w:rsidRPr="001C7437" w:rsidRDefault="001C7437" w:rsidP="001C7437">
      <w:pPr>
        <w:numPr>
          <w:ilvl w:val="0"/>
          <w:numId w:val="10"/>
        </w:numPr>
        <w:shd w:val="clear" w:color="auto" w:fill="FFFFFF"/>
        <w:spacing w:after="0" w:line="240" w:lineRule="auto"/>
        <w:ind w:left="0" w:firstLine="709"/>
        <w:jc w:val="both"/>
        <w:textAlignment w:val="baseline"/>
        <w:rPr>
          <w:rFonts w:ascii="Times New Roman" w:eastAsia="Times New Roman" w:hAnsi="Times New Roman" w:cs="Times New Roman"/>
          <w:spacing w:val="2"/>
          <w:sz w:val="24"/>
          <w:szCs w:val="24"/>
        </w:rPr>
      </w:pPr>
      <w:r w:rsidRPr="001C7437">
        <w:rPr>
          <w:rFonts w:ascii="Times New Roman" w:eastAsia="Times New Roman" w:hAnsi="Times New Roman" w:cs="Times New Roman"/>
          <w:spacing w:val="2"/>
          <w:sz w:val="24"/>
          <w:szCs w:val="24"/>
        </w:rPr>
        <w:t>выявление взаимосвязи родной русской литературы с  отечественной историей, формирование представлений  о многообразии национально-специфичных форм художественного отражения материальной и духовной культуры русского народа в русской литературе;</w:t>
      </w:r>
    </w:p>
    <w:p w:rsidR="001C7437" w:rsidRPr="001C7437" w:rsidRDefault="001C7437" w:rsidP="001C7437">
      <w:pPr>
        <w:numPr>
          <w:ilvl w:val="0"/>
          <w:numId w:val="10"/>
        </w:numPr>
        <w:shd w:val="clear" w:color="auto" w:fill="FFFFFF"/>
        <w:spacing w:after="0" w:line="240" w:lineRule="auto"/>
        <w:ind w:left="0" w:firstLine="709"/>
        <w:jc w:val="both"/>
        <w:textAlignment w:val="baseline"/>
        <w:rPr>
          <w:rFonts w:ascii="Times New Roman" w:eastAsia="Times New Roman" w:hAnsi="Times New Roman" w:cs="Times New Roman"/>
          <w:spacing w:val="2"/>
          <w:sz w:val="24"/>
          <w:szCs w:val="24"/>
        </w:rPr>
      </w:pPr>
      <w:r w:rsidRPr="001C7437">
        <w:rPr>
          <w:rFonts w:ascii="Times New Roman" w:eastAsia="Times New Roman" w:hAnsi="Times New Roman" w:cs="Times New Roman"/>
          <w:spacing w:val="2"/>
          <w:sz w:val="24"/>
          <w:szCs w:val="24"/>
        </w:rPr>
        <w:t xml:space="preserve">получение знаний о </w:t>
      </w:r>
      <w:r w:rsidRPr="001C7437">
        <w:rPr>
          <w:rFonts w:ascii="Times New Roman" w:hAnsi="Times New Roman" w:cs="Times New Roman"/>
          <w:sz w:val="24"/>
          <w:szCs w:val="24"/>
        </w:rPr>
        <w:t>родной</w:t>
      </w:r>
      <w:r w:rsidRPr="001C7437">
        <w:rPr>
          <w:rFonts w:ascii="Times New Roman" w:eastAsia="Times New Roman" w:hAnsi="Times New Roman" w:cs="Times New Roman"/>
          <w:color w:val="00B050"/>
          <w:spacing w:val="2"/>
          <w:sz w:val="24"/>
          <w:szCs w:val="24"/>
        </w:rPr>
        <w:t xml:space="preserve"> </w:t>
      </w:r>
      <w:r w:rsidRPr="001C7437">
        <w:rPr>
          <w:rFonts w:ascii="Times New Roman" w:eastAsia="Times New Roman" w:hAnsi="Times New Roman" w:cs="Times New Roman"/>
          <w:spacing w:val="2"/>
          <w:sz w:val="24"/>
          <w:szCs w:val="24"/>
        </w:rPr>
        <w:t>русской литературе как о развивающемся явлении в контексте её взаимодействия с литературой других народов Российской Федерации, их взаимовлияния;</w:t>
      </w:r>
    </w:p>
    <w:p w:rsidR="001C7437" w:rsidRPr="001C7437" w:rsidRDefault="001C7437" w:rsidP="001C7437">
      <w:pPr>
        <w:numPr>
          <w:ilvl w:val="0"/>
          <w:numId w:val="10"/>
        </w:numPr>
        <w:shd w:val="clear" w:color="auto" w:fill="FFFFFF"/>
        <w:spacing w:after="0" w:line="240" w:lineRule="auto"/>
        <w:ind w:left="0" w:firstLine="709"/>
        <w:jc w:val="both"/>
        <w:textAlignment w:val="baseline"/>
        <w:rPr>
          <w:rFonts w:ascii="Times New Roman" w:eastAsia="Times New Roman" w:hAnsi="Times New Roman" w:cs="Times New Roman"/>
          <w:spacing w:val="2"/>
          <w:sz w:val="24"/>
          <w:szCs w:val="24"/>
        </w:rPr>
      </w:pPr>
      <w:r w:rsidRPr="001C7437">
        <w:rPr>
          <w:rFonts w:ascii="Times New Roman" w:eastAsia="Times New Roman" w:hAnsi="Times New Roman" w:cs="Times New Roman"/>
          <w:spacing w:val="2"/>
          <w:sz w:val="24"/>
          <w:szCs w:val="24"/>
        </w:rPr>
        <w:t xml:space="preserve">выявление культурных и нравственных смыслов, заложенных в </w:t>
      </w:r>
      <w:r w:rsidRPr="001C7437">
        <w:rPr>
          <w:rFonts w:ascii="Times New Roman" w:hAnsi="Times New Roman" w:cs="Times New Roman"/>
          <w:sz w:val="24"/>
          <w:szCs w:val="24"/>
        </w:rPr>
        <w:t>родной</w:t>
      </w:r>
      <w:r w:rsidRPr="001C7437">
        <w:rPr>
          <w:rFonts w:ascii="Times New Roman" w:eastAsia="Times New Roman" w:hAnsi="Times New Roman" w:cs="Times New Roman"/>
          <w:color w:val="00B050"/>
          <w:spacing w:val="2"/>
          <w:sz w:val="24"/>
          <w:szCs w:val="24"/>
        </w:rPr>
        <w:t xml:space="preserve"> </w:t>
      </w:r>
      <w:r w:rsidRPr="001C7437">
        <w:rPr>
          <w:rFonts w:ascii="Times New Roman" w:eastAsia="Times New Roman" w:hAnsi="Times New Roman" w:cs="Times New Roman"/>
          <w:spacing w:val="2"/>
          <w:sz w:val="24"/>
          <w:szCs w:val="24"/>
        </w:rPr>
        <w:t>русской литературе; создание устных и письменных высказываний, содержащих суждения и оценки по поводу прочитанного;</w:t>
      </w:r>
    </w:p>
    <w:p w:rsidR="001C7437" w:rsidRPr="001C7437" w:rsidRDefault="001C7437" w:rsidP="001C7437">
      <w:pPr>
        <w:numPr>
          <w:ilvl w:val="0"/>
          <w:numId w:val="10"/>
        </w:numPr>
        <w:shd w:val="clear" w:color="auto" w:fill="FFFFFF"/>
        <w:spacing w:after="0" w:line="240" w:lineRule="auto"/>
        <w:ind w:left="0" w:firstLine="709"/>
        <w:jc w:val="both"/>
        <w:textAlignment w:val="baseline"/>
        <w:rPr>
          <w:rFonts w:ascii="Times New Roman" w:eastAsia="Times New Roman" w:hAnsi="Times New Roman" w:cs="Times New Roman"/>
          <w:spacing w:val="2"/>
          <w:sz w:val="24"/>
          <w:szCs w:val="24"/>
        </w:rPr>
      </w:pPr>
      <w:r w:rsidRPr="001C7437">
        <w:rPr>
          <w:rFonts w:ascii="Times New Roman" w:eastAsia="Times New Roman" w:hAnsi="Times New Roman" w:cs="Times New Roman"/>
          <w:spacing w:val="2"/>
          <w:sz w:val="24"/>
          <w:szCs w:val="24"/>
        </w:rPr>
        <w:t xml:space="preserve">формирование опыта общения с произведениями </w:t>
      </w:r>
      <w:r w:rsidRPr="001C7437">
        <w:rPr>
          <w:rFonts w:ascii="Times New Roman" w:hAnsi="Times New Roman" w:cs="Times New Roman"/>
          <w:sz w:val="24"/>
          <w:szCs w:val="24"/>
        </w:rPr>
        <w:t>родной</w:t>
      </w:r>
      <w:r w:rsidRPr="001C7437">
        <w:rPr>
          <w:rFonts w:ascii="Times New Roman" w:eastAsia="Times New Roman" w:hAnsi="Times New Roman" w:cs="Times New Roman"/>
          <w:color w:val="00B050"/>
          <w:spacing w:val="2"/>
          <w:sz w:val="24"/>
          <w:szCs w:val="24"/>
        </w:rPr>
        <w:t xml:space="preserve"> </w:t>
      </w:r>
      <w:r w:rsidRPr="001C7437">
        <w:rPr>
          <w:rFonts w:ascii="Times New Roman" w:eastAsia="Times New Roman" w:hAnsi="Times New Roman" w:cs="Times New Roman"/>
          <w:spacing w:val="2"/>
          <w:sz w:val="24"/>
          <w:szCs w:val="24"/>
        </w:rPr>
        <w:t>русской литературы в повседневной жизни и учебной деятельности;</w:t>
      </w:r>
    </w:p>
    <w:p w:rsidR="001C7437" w:rsidRPr="001C7437" w:rsidRDefault="001C7437" w:rsidP="001C7437">
      <w:pPr>
        <w:numPr>
          <w:ilvl w:val="0"/>
          <w:numId w:val="10"/>
        </w:numPr>
        <w:shd w:val="clear" w:color="auto" w:fill="FFFFFF"/>
        <w:spacing w:after="0" w:line="240" w:lineRule="auto"/>
        <w:ind w:left="0" w:firstLine="709"/>
        <w:jc w:val="both"/>
        <w:textAlignment w:val="baseline"/>
        <w:rPr>
          <w:rFonts w:ascii="Times New Roman" w:eastAsia="Times New Roman" w:hAnsi="Times New Roman" w:cs="Times New Roman"/>
          <w:spacing w:val="2"/>
          <w:sz w:val="24"/>
          <w:szCs w:val="24"/>
        </w:rPr>
      </w:pPr>
      <w:r w:rsidRPr="001C7437">
        <w:rPr>
          <w:rFonts w:ascii="Times New Roman" w:eastAsia="Times New Roman" w:hAnsi="Times New Roman" w:cs="Times New Roman"/>
          <w:spacing w:val="2"/>
          <w:sz w:val="24"/>
          <w:szCs w:val="24"/>
        </w:rPr>
        <w:lastRenderedPageBreak/>
        <w:t xml:space="preserve">накопление опыта планирования собственного </w:t>
      </w:r>
      <w:proofErr w:type="spellStart"/>
      <w:r w:rsidRPr="001C7437">
        <w:rPr>
          <w:rFonts w:ascii="Times New Roman" w:eastAsia="Times New Roman" w:hAnsi="Times New Roman" w:cs="Times New Roman"/>
          <w:spacing w:val="2"/>
          <w:sz w:val="24"/>
          <w:szCs w:val="24"/>
        </w:rPr>
        <w:t>досугового</w:t>
      </w:r>
      <w:proofErr w:type="spellEnd"/>
      <w:r w:rsidRPr="001C7437">
        <w:rPr>
          <w:rFonts w:ascii="Times New Roman" w:eastAsia="Times New Roman" w:hAnsi="Times New Roman" w:cs="Times New Roman"/>
          <w:spacing w:val="2"/>
          <w:sz w:val="24"/>
          <w:szCs w:val="24"/>
        </w:rPr>
        <w:t xml:space="preserve"> чтения, определения и обоснования собственных читательских предпочтений произведений родной русской литературы; </w:t>
      </w:r>
    </w:p>
    <w:p w:rsidR="001C7437" w:rsidRPr="001C7437" w:rsidRDefault="001C7437" w:rsidP="001C7437">
      <w:pPr>
        <w:numPr>
          <w:ilvl w:val="0"/>
          <w:numId w:val="10"/>
        </w:numPr>
        <w:shd w:val="clear" w:color="auto" w:fill="FFFFFF"/>
        <w:spacing w:after="0" w:line="240" w:lineRule="auto"/>
        <w:ind w:left="0" w:firstLine="709"/>
        <w:jc w:val="both"/>
        <w:textAlignment w:val="baseline"/>
        <w:rPr>
          <w:rFonts w:ascii="Times New Roman" w:eastAsia="Times New Roman" w:hAnsi="Times New Roman" w:cs="Times New Roman"/>
          <w:spacing w:val="2"/>
          <w:sz w:val="24"/>
          <w:szCs w:val="24"/>
        </w:rPr>
      </w:pPr>
      <w:r w:rsidRPr="001C7437">
        <w:rPr>
          <w:rFonts w:ascii="Times New Roman" w:eastAsia="Times New Roman" w:hAnsi="Times New Roman" w:cs="Times New Roman"/>
          <w:spacing w:val="2"/>
          <w:sz w:val="24"/>
          <w:szCs w:val="24"/>
        </w:rPr>
        <w:t xml:space="preserve">формирование потребности в систематическом чтении произведений родной русской литературы как средстве познания мира и себя в этом мире, гармонизации отношений человека и общества, </w:t>
      </w:r>
      <w:proofErr w:type="spellStart"/>
      <w:r w:rsidRPr="001C7437">
        <w:rPr>
          <w:rFonts w:ascii="Times New Roman" w:eastAsia="Times New Roman" w:hAnsi="Times New Roman" w:cs="Times New Roman"/>
          <w:spacing w:val="2"/>
          <w:sz w:val="24"/>
          <w:szCs w:val="24"/>
        </w:rPr>
        <w:t>многоаспектного</w:t>
      </w:r>
      <w:proofErr w:type="spellEnd"/>
      <w:r w:rsidRPr="001C7437">
        <w:rPr>
          <w:rFonts w:ascii="Times New Roman" w:eastAsia="Times New Roman" w:hAnsi="Times New Roman" w:cs="Times New Roman"/>
          <w:spacing w:val="2"/>
          <w:sz w:val="24"/>
          <w:szCs w:val="24"/>
        </w:rPr>
        <w:t xml:space="preserve"> диалога;</w:t>
      </w:r>
    </w:p>
    <w:p w:rsidR="001C7437" w:rsidRPr="001C7437" w:rsidRDefault="001C7437" w:rsidP="001C7437">
      <w:pPr>
        <w:numPr>
          <w:ilvl w:val="0"/>
          <w:numId w:val="10"/>
        </w:numPr>
        <w:shd w:val="clear" w:color="auto" w:fill="FFFFFF"/>
        <w:spacing w:after="0" w:line="240" w:lineRule="auto"/>
        <w:ind w:left="0" w:firstLine="709"/>
        <w:jc w:val="both"/>
        <w:textAlignment w:val="baseline"/>
        <w:rPr>
          <w:rFonts w:ascii="Times New Roman" w:eastAsia="Times New Roman" w:hAnsi="Times New Roman" w:cs="Times New Roman"/>
          <w:spacing w:val="2"/>
          <w:sz w:val="24"/>
          <w:szCs w:val="24"/>
        </w:rPr>
      </w:pPr>
      <w:r w:rsidRPr="001C7437">
        <w:rPr>
          <w:rFonts w:ascii="Times New Roman" w:eastAsia="Times New Roman" w:hAnsi="Times New Roman" w:cs="Times New Roman"/>
          <w:spacing w:val="2"/>
          <w:sz w:val="24"/>
          <w:szCs w:val="24"/>
        </w:rPr>
        <w:t>развитие умений работы с источниками информации, осуществление поиска, анализа, обработки и презентации информации из различных источников, включая Интернет, и др.</w:t>
      </w:r>
    </w:p>
    <w:p w:rsidR="001C7437" w:rsidRDefault="001C7437" w:rsidP="001C7437">
      <w:pPr>
        <w:spacing w:line="240" w:lineRule="auto"/>
        <w:ind w:firstLine="709"/>
        <w:rPr>
          <w:rFonts w:ascii="Times New Roman" w:hAnsi="Times New Roman" w:cs="Times New Roman"/>
          <w:sz w:val="24"/>
          <w:szCs w:val="24"/>
          <w:shd w:val="clear" w:color="auto" w:fill="FFFFFF"/>
        </w:rPr>
      </w:pPr>
      <w:r w:rsidRPr="001C7437">
        <w:rPr>
          <w:rFonts w:ascii="Times New Roman" w:hAnsi="Times New Roman" w:cs="Times New Roman"/>
          <w:sz w:val="24"/>
          <w:szCs w:val="24"/>
          <w:shd w:val="clear" w:color="auto" w:fill="FFFFFF"/>
        </w:rPr>
        <w:t xml:space="preserve">В основу курса </w:t>
      </w:r>
      <w:r w:rsidRPr="001C7437">
        <w:rPr>
          <w:rFonts w:ascii="Times New Roman" w:hAnsi="Times New Roman" w:cs="Times New Roman"/>
          <w:sz w:val="24"/>
          <w:szCs w:val="24"/>
        </w:rPr>
        <w:t xml:space="preserve">родной русской литературы </w:t>
      </w:r>
      <w:r w:rsidRPr="001C7437">
        <w:rPr>
          <w:rFonts w:ascii="Times New Roman" w:hAnsi="Times New Roman" w:cs="Times New Roman"/>
          <w:sz w:val="24"/>
          <w:szCs w:val="24"/>
          <w:shd w:val="clear" w:color="auto" w:fill="FFFFFF"/>
        </w:rPr>
        <w:t xml:space="preserve">заложена мысль о том, что русская литература включает в себя систему ценностных кодов, единых для национальной культурной традиции. Являясь средством не только их сохранения, но и передачи подрастающему поколению, русская литература устанавливает тем самым преемственную связь прошлого, настоящего и будущего русской национально-культурной традиции в сознании школьников. </w:t>
      </w:r>
    </w:p>
    <w:p w:rsidR="004073EA" w:rsidRPr="00E228CF" w:rsidRDefault="004073EA" w:rsidP="004073EA">
      <w:pPr>
        <w:spacing w:line="360" w:lineRule="auto"/>
        <w:ind w:firstLine="708"/>
        <w:jc w:val="both"/>
        <w:rPr>
          <w:rFonts w:ascii="Times New Roman" w:hAnsi="Times New Roman" w:cs="Times New Roman"/>
          <w:strike/>
          <w:sz w:val="24"/>
          <w:szCs w:val="24"/>
        </w:rPr>
      </w:pPr>
      <w:r w:rsidRPr="00E228CF">
        <w:rPr>
          <w:rFonts w:ascii="Times New Roman" w:hAnsi="Times New Roman" w:cs="Times New Roman"/>
          <w:sz w:val="24"/>
          <w:szCs w:val="24"/>
        </w:rPr>
        <w:t xml:space="preserve">Программа учебного предмета </w:t>
      </w:r>
      <w:r w:rsidRPr="00E228CF">
        <w:rPr>
          <w:rFonts w:ascii="Times New Roman" w:hAnsi="Times New Roman" w:cs="Times New Roman"/>
          <w:bCs/>
          <w:iCs/>
          <w:sz w:val="24"/>
          <w:szCs w:val="24"/>
        </w:rPr>
        <w:t>«Родная литература (русская)»</w:t>
      </w:r>
      <w:r w:rsidRPr="00E228CF">
        <w:rPr>
          <w:rFonts w:ascii="Times New Roman" w:hAnsi="Times New Roman" w:cs="Times New Roman"/>
          <w:b/>
          <w:i/>
          <w:sz w:val="24"/>
          <w:szCs w:val="24"/>
        </w:rPr>
        <w:t xml:space="preserve"> </w:t>
      </w:r>
      <w:r w:rsidRPr="00E228CF">
        <w:rPr>
          <w:rFonts w:ascii="Times New Roman" w:hAnsi="Times New Roman" w:cs="Times New Roman"/>
          <w:sz w:val="24"/>
          <w:szCs w:val="24"/>
          <w:highlight w:val="yellow"/>
        </w:rPr>
        <w:t xml:space="preserve">для </w:t>
      </w:r>
      <w:r w:rsidRPr="00E228CF">
        <w:rPr>
          <w:rFonts w:ascii="Times New Roman" w:hAnsi="Times New Roman" w:cs="Times New Roman"/>
          <w:sz w:val="24"/>
          <w:szCs w:val="24"/>
        </w:rPr>
        <w:t xml:space="preserve">8 класса основной школы строится на сочетании </w:t>
      </w:r>
      <w:r w:rsidRPr="00E228CF">
        <w:rPr>
          <w:rFonts w:ascii="Times New Roman" w:hAnsi="Times New Roman" w:cs="Times New Roman"/>
          <w:b/>
          <w:sz w:val="24"/>
          <w:szCs w:val="24"/>
        </w:rPr>
        <w:t>проблемно-тематического</w:t>
      </w:r>
      <w:r w:rsidRPr="00E228CF">
        <w:rPr>
          <w:rFonts w:ascii="Times New Roman" w:hAnsi="Times New Roman" w:cs="Times New Roman"/>
          <w:sz w:val="24"/>
          <w:szCs w:val="24"/>
        </w:rPr>
        <w:t>,</w:t>
      </w:r>
      <w:r w:rsidRPr="00E228CF">
        <w:rPr>
          <w:rFonts w:ascii="Times New Roman" w:hAnsi="Times New Roman" w:cs="Times New Roman"/>
          <w:b/>
          <w:sz w:val="24"/>
          <w:szCs w:val="24"/>
        </w:rPr>
        <w:t xml:space="preserve"> концентрического</w:t>
      </w:r>
      <w:r w:rsidRPr="00E228CF">
        <w:rPr>
          <w:rFonts w:ascii="Times New Roman" w:hAnsi="Times New Roman" w:cs="Times New Roman"/>
          <w:sz w:val="24"/>
          <w:szCs w:val="24"/>
        </w:rPr>
        <w:t xml:space="preserve"> и</w:t>
      </w:r>
      <w:r w:rsidRPr="00E228CF">
        <w:rPr>
          <w:rFonts w:ascii="Times New Roman" w:hAnsi="Times New Roman" w:cs="Times New Roman"/>
          <w:b/>
          <w:sz w:val="24"/>
          <w:szCs w:val="24"/>
        </w:rPr>
        <w:t xml:space="preserve"> хронологического </w:t>
      </w:r>
      <w:r w:rsidRPr="00E228CF">
        <w:rPr>
          <w:rFonts w:ascii="Times New Roman" w:hAnsi="Times New Roman" w:cs="Times New Roman"/>
          <w:sz w:val="24"/>
          <w:szCs w:val="24"/>
        </w:rPr>
        <w:t>принципов. Содержание программы включает произведения фольклора, русской классики и современной литературы, актуализирующие вечные проблемы и ценности (</w:t>
      </w:r>
      <w:r w:rsidRPr="00E228CF">
        <w:rPr>
          <w:rFonts w:ascii="Times New Roman" w:hAnsi="Times New Roman" w:cs="Times New Roman"/>
          <w:i/>
          <w:sz w:val="24"/>
          <w:szCs w:val="24"/>
        </w:rPr>
        <w:t>добро и зло, природа и человек, дом и семья, сострадание и жестокость, великодушие и милосердие, нравственный выбор человека</w:t>
      </w:r>
      <w:r w:rsidRPr="00E228CF">
        <w:rPr>
          <w:rFonts w:ascii="Times New Roman" w:hAnsi="Times New Roman" w:cs="Times New Roman"/>
          <w:sz w:val="24"/>
          <w:szCs w:val="24"/>
        </w:rPr>
        <w:t xml:space="preserve"> и др.). </w:t>
      </w:r>
      <w:r w:rsidRPr="00E228CF">
        <w:rPr>
          <w:rFonts w:ascii="Times New Roman" w:hAnsi="Times New Roman" w:cs="Times New Roman"/>
          <w:strike/>
          <w:sz w:val="24"/>
          <w:szCs w:val="24"/>
        </w:rPr>
        <w:t xml:space="preserve"> </w:t>
      </w:r>
    </w:p>
    <w:p w:rsidR="006C62B3" w:rsidRPr="001C7437" w:rsidRDefault="006C62B3" w:rsidP="001C7437">
      <w:pPr>
        <w:spacing w:line="240" w:lineRule="auto"/>
        <w:ind w:firstLine="709"/>
        <w:rPr>
          <w:rFonts w:ascii="Times New Roman" w:hAnsi="Times New Roman" w:cs="Times New Roman"/>
          <w:b/>
          <w:sz w:val="24"/>
          <w:szCs w:val="24"/>
          <w:u w:val="single"/>
        </w:rPr>
      </w:pPr>
      <w:r w:rsidRPr="001C7437">
        <w:rPr>
          <w:rFonts w:ascii="Times New Roman" w:hAnsi="Times New Roman" w:cs="Times New Roman"/>
          <w:b/>
          <w:sz w:val="24"/>
          <w:szCs w:val="24"/>
          <w:u w:val="single"/>
        </w:rPr>
        <w:t>Планируемые результаты изучения учебного предмета, курса (ФГОС)</w:t>
      </w:r>
    </w:p>
    <w:p w:rsidR="001C7437" w:rsidRPr="001C7437" w:rsidRDefault="001C7437" w:rsidP="001C7437">
      <w:pPr>
        <w:shd w:val="clear" w:color="auto" w:fill="FFFFFF"/>
        <w:spacing w:line="240" w:lineRule="auto"/>
        <w:ind w:firstLine="709"/>
        <w:textAlignment w:val="baseline"/>
        <w:rPr>
          <w:rFonts w:ascii="Times New Roman" w:eastAsia="Times New Roman" w:hAnsi="Times New Roman" w:cs="Times New Roman"/>
          <w:spacing w:val="2"/>
          <w:sz w:val="24"/>
          <w:szCs w:val="24"/>
        </w:rPr>
      </w:pPr>
      <w:r w:rsidRPr="001C7437">
        <w:rPr>
          <w:rFonts w:ascii="Times New Roman" w:hAnsi="Times New Roman" w:cs="Times New Roman"/>
          <w:b/>
          <w:sz w:val="24"/>
          <w:szCs w:val="24"/>
        </w:rPr>
        <w:t xml:space="preserve">Личностные результаты </w:t>
      </w:r>
      <w:r w:rsidRPr="001C7437">
        <w:rPr>
          <w:rFonts w:ascii="Times New Roman" w:hAnsi="Times New Roman" w:cs="Times New Roman"/>
          <w:sz w:val="24"/>
          <w:szCs w:val="24"/>
        </w:rPr>
        <w:t>должны отражать:</w:t>
      </w:r>
    </w:p>
    <w:p w:rsidR="001C7437" w:rsidRPr="001C7437" w:rsidRDefault="001C7437" w:rsidP="001C7437">
      <w:pPr>
        <w:pStyle w:val="a3"/>
        <w:numPr>
          <w:ilvl w:val="0"/>
          <w:numId w:val="12"/>
        </w:numPr>
        <w:ind w:left="0" w:firstLine="709"/>
        <w:jc w:val="both"/>
        <w:rPr>
          <w:rFonts w:ascii="Times New Roman" w:hAnsi="Times New Roman" w:cs="Times New Roman"/>
        </w:rPr>
      </w:pPr>
      <w:r w:rsidRPr="001C7437">
        <w:rPr>
          <w:rFonts w:ascii="Times New Roman" w:hAnsi="Times New Roman" w:cs="Times New Roman"/>
        </w:rPr>
        <w:t>осознание обучающимися российской гражданской идентичности, своей этнической принадлежности; проявление патриотизма, уважения к Отечеству, прошлому и настоящему многонационального народа России; чувство ответственности и долга перед Родиной; понимание гуманистических, демократических и традиционных ценностей многонационального российского общества;</w:t>
      </w:r>
    </w:p>
    <w:p w:rsidR="001C7437" w:rsidRPr="001C7437" w:rsidRDefault="001C7437" w:rsidP="001C7437">
      <w:pPr>
        <w:pStyle w:val="a3"/>
        <w:numPr>
          <w:ilvl w:val="0"/>
          <w:numId w:val="12"/>
        </w:numPr>
        <w:ind w:left="0" w:firstLine="709"/>
        <w:jc w:val="both"/>
        <w:rPr>
          <w:rFonts w:ascii="Times New Roman" w:hAnsi="Times New Roman" w:cs="Times New Roman"/>
        </w:rPr>
      </w:pPr>
      <w:r w:rsidRPr="001C7437">
        <w:rPr>
          <w:rFonts w:ascii="Times New Roman" w:hAnsi="Times New Roman" w:cs="Times New Roman"/>
        </w:rPr>
        <w:t xml:space="preserve">осознанное, уважительное и доброжелательное отношение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w:t>
      </w:r>
    </w:p>
    <w:p w:rsidR="001C7437" w:rsidRPr="001C7437" w:rsidRDefault="001C7437" w:rsidP="001C7437">
      <w:pPr>
        <w:pStyle w:val="a3"/>
        <w:numPr>
          <w:ilvl w:val="0"/>
          <w:numId w:val="12"/>
        </w:numPr>
        <w:ind w:left="0" w:firstLine="709"/>
        <w:jc w:val="both"/>
        <w:rPr>
          <w:rFonts w:ascii="Times New Roman" w:hAnsi="Times New Roman" w:cs="Times New Roman"/>
        </w:rPr>
      </w:pPr>
      <w:r w:rsidRPr="001C7437">
        <w:rPr>
          <w:rFonts w:ascii="Times New Roman" w:hAnsi="Times New Roman" w:cs="Times New Roman"/>
        </w:rPr>
        <w:t xml:space="preserve">способность и готовность вести диалог с другими людьми и достигать в нем взаимопонимания; готовность к совместной деятельности, активное участие в коллективных учебно-исследовательских, проектных и других творческих работах; </w:t>
      </w:r>
    </w:p>
    <w:p w:rsidR="001C7437" w:rsidRPr="001C7437" w:rsidRDefault="001C7437" w:rsidP="001C7437">
      <w:pPr>
        <w:shd w:val="clear" w:color="auto" w:fill="FFFFFF"/>
        <w:spacing w:line="240" w:lineRule="auto"/>
        <w:ind w:firstLine="709"/>
        <w:jc w:val="both"/>
        <w:textAlignment w:val="baseline"/>
        <w:rPr>
          <w:rFonts w:ascii="Times New Roman" w:hAnsi="Times New Roman" w:cs="Times New Roman"/>
          <w:color w:val="FF0000"/>
          <w:sz w:val="24"/>
          <w:szCs w:val="24"/>
        </w:rPr>
      </w:pPr>
      <w:proofErr w:type="spellStart"/>
      <w:r w:rsidRPr="001C7437">
        <w:rPr>
          <w:rFonts w:ascii="Times New Roman" w:hAnsi="Times New Roman" w:cs="Times New Roman"/>
          <w:b/>
          <w:bCs/>
          <w:sz w:val="24"/>
          <w:szCs w:val="24"/>
        </w:rPr>
        <w:t>Метапредметные</w:t>
      </w:r>
      <w:proofErr w:type="spellEnd"/>
      <w:r w:rsidRPr="001C7437">
        <w:rPr>
          <w:rFonts w:ascii="Times New Roman" w:hAnsi="Times New Roman" w:cs="Times New Roman"/>
          <w:b/>
          <w:bCs/>
          <w:sz w:val="24"/>
          <w:szCs w:val="24"/>
        </w:rPr>
        <w:t xml:space="preserve"> результаты </w:t>
      </w:r>
      <w:r w:rsidRPr="001C7437">
        <w:rPr>
          <w:rFonts w:ascii="Times New Roman" w:hAnsi="Times New Roman" w:cs="Times New Roman"/>
          <w:bCs/>
          <w:sz w:val="24"/>
          <w:szCs w:val="24"/>
        </w:rPr>
        <w:t>должны отражать</w:t>
      </w:r>
      <w:r w:rsidRPr="001C7437">
        <w:rPr>
          <w:rFonts w:ascii="Times New Roman" w:hAnsi="Times New Roman" w:cs="Times New Roman"/>
          <w:sz w:val="24"/>
          <w:szCs w:val="24"/>
        </w:rPr>
        <w:t xml:space="preserve"> </w:t>
      </w:r>
      <w:proofErr w:type="spellStart"/>
      <w:r w:rsidRPr="001C7437">
        <w:rPr>
          <w:rFonts w:ascii="Times New Roman" w:hAnsi="Times New Roman" w:cs="Times New Roman"/>
          <w:sz w:val="24"/>
          <w:szCs w:val="24"/>
        </w:rPr>
        <w:t>сформированность</w:t>
      </w:r>
      <w:proofErr w:type="spellEnd"/>
      <w:r w:rsidRPr="001C7437">
        <w:rPr>
          <w:rFonts w:ascii="Times New Roman" w:hAnsi="Times New Roman" w:cs="Times New Roman"/>
          <w:sz w:val="24"/>
          <w:szCs w:val="24"/>
        </w:rPr>
        <w:t xml:space="preserve"> </w:t>
      </w:r>
      <w:r w:rsidRPr="001C7437">
        <w:rPr>
          <w:rFonts w:ascii="Times New Roman" w:eastAsia="Times New Roman" w:hAnsi="Times New Roman" w:cs="Times New Roman"/>
          <w:sz w:val="24"/>
          <w:szCs w:val="24"/>
        </w:rPr>
        <w:t>универсальных учебных действий: регулятивных, познавательных, коммуникативных</w:t>
      </w:r>
      <w:r w:rsidRPr="001C7437">
        <w:rPr>
          <w:rFonts w:ascii="Times New Roman" w:hAnsi="Times New Roman" w:cs="Times New Roman"/>
          <w:sz w:val="24"/>
          <w:szCs w:val="24"/>
        </w:rPr>
        <w:t>.</w:t>
      </w:r>
    </w:p>
    <w:p w:rsidR="001C7437" w:rsidRPr="001C7437" w:rsidRDefault="001C7437" w:rsidP="001C7437">
      <w:pPr>
        <w:shd w:val="clear" w:color="auto" w:fill="FFFFFF"/>
        <w:spacing w:line="240" w:lineRule="auto"/>
        <w:ind w:firstLine="709"/>
        <w:textAlignment w:val="baseline"/>
        <w:rPr>
          <w:rFonts w:ascii="Times New Roman" w:eastAsia="Times New Roman" w:hAnsi="Times New Roman" w:cs="Times New Roman"/>
          <w:b/>
          <w:spacing w:val="2"/>
          <w:sz w:val="24"/>
          <w:szCs w:val="24"/>
        </w:rPr>
      </w:pPr>
      <w:r w:rsidRPr="001C7437">
        <w:rPr>
          <w:rFonts w:ascii="Times New Roman" w:eastAsia="Times New Roman" w:hAnsi="Times New Roman" w:cs="Times New Roman"/>
          <w:b/>
          <w:spacing w:val="2"/>
          <w:sz w:val="24"/>
          <w:szCs w:val="24"/>
        </w:rPr>
        <w:t xml:space="preserve">Предметные результаты </w:t>
      </w:r>
      <w:r w:rsidRPr="001C7437">
        <w:rPr>
          <w:rFonts w:ascii="Times New Roman" w:eastAsia="Times New Roman" w:hAnsi="Times New Roman" w:cs="Times New Roman"/>
          <w:spacing w:val="2"/>
          <w:sz w:val="24"/>
          <w:szCs w:val="24"/>
        </w:rPr>
        <w:t>должны отражать:</w:t>
      </w:r>
      <w:r w:rsidRPr="001C7437">
        <w:rPr>
          <w:rFonts w:ascii="Times New Roman" w:eastAsia="Times New Roman" w:hAnsi="Times New Roman" w:cs="Times New Roman"/>
          <w:b/>
          <w:spacing w:val="2"/>
          <w:sz w:val="24"/>
          <w:szCs w:val="24"/>
        </w:rPr>
        <w:t xml:space="preserve">  </w:t>
      </w:r>
    </w:p>
    <w:p w:rsidR="001C7437" w:rsidRPr="001C7437" w:rsidRDefault="001C7437" w:rsidP="001C7437">
      <w:pPr>
        <w:pStyle w:val="a3"/>
        <w:numPr>
          <w:ilvl w:val="0"/>
          <w:numId w:val="13"/>
        </w:numPr>
        <w:ind w:left="0" w:firstLine="709"/>
        <w:jc w:val="both"/>
        <w:rPr>
          <w:rFonts w:ascii="Times New Roman" w:hAnsi="Times New Roman" w:cs="Times New Roman"/>
        </w:rPr>
      </w:pPr>
      <w:r w:rsidRPr="001C7437">
        <w:rPr>
          <w:rFonts w:ascii="Times New Roman" w:hAnsi="Times New Roman" w:cs="Times New Roman"/>
        </w:rPr>
        <w:t>понимание значимости родной русской литературы для вхождения в культурно-языковое пространство своего народа; осознание коммуникативно-эстетических возможностей родного русского языка на основе изучения выдающихся произведений родной русской литературы;</w:t>
      </w:r>
    </w:p>
    <w:p w:rsidR="001C7437" w:rsidRPr="001C7437" w:rsidRDefault="001C7437" w:rsidP="001C7437">
      <w:pPr>
        <w:pStyle w:val="a3"/>
        <w:numPr>
          <w:ilvl w:val="0"/>
          <w:numId w:val="13"/>
        </w:numPr>
        <w:ind w:left="0" w:firstLine="709"/>
        <w:jc w:val="both"/>
        <w:rPr>
          <w:rFonts w:ascii="Times New Roman" w:hAnsi="Times New Roman" w:cs="Times New Roman"/>
          <w:b/>
        </w:rPr>
      </w:pPr>
      <w:r w:rsidRPr="001C7437">
        <w:rPr>
          <w:rFonts w:ascii="Times New Roman" w:hAnsi="Times New Roman" w:cs="Times New Roman"/>
        </w:rPr>
        <w:lastRenderedPageBreak/>
        <w:t xml:space="preserve">осмысление ключевых для национального сознания культурных </w:t>
      </w:r>
      <w:r w:rsidRPr="001C7437">
        <w:rPr>
          <w:rFonts w:ascii="Times New Roman" w:hAnsi="Times New Roman" w:cs="Times New Roman"/>
          <w:color w:val="FF0000"/>
        </w:rPr>
        <w:t xml:space="preserve">и </w:t>
      </w:r>
      <w:r w:rsidRPr="001C7437">
        <w:rPr>
          <w:rFonts w:ascii="Times New Roman" w:hAnsi="Times New Roman" w:cs="Times New Roman"/>
        </w:rPr>
        <w:t xml:space="preserve">нравственных смыслов, проявляющихся в русском культурном пространстве и на основе </w:t>
      </w:r>
      <w:proofErr w:type="spellStart"/>
      <w:r w:rsidRPr="001C7437">
        <w:rPr>
          <w:rFonts w:ascii="Times New Roman" w:hAnsi="Times New Roman" w:cs="Times New Roman"/>
        </w:rPr>
        <w:t>многоаспектного</w:t>
      </w:r>
      <w:proofErr w:type="spellEnd"/>
      <w:r w:rsidRPr="001C7437">
        <w:rPr>
          <w:rFonts w:ascii="Times New Roman" w:hAnsi="Times New Roman" w:cs="Times New Roman"/>
        </w:rPr>
        <w:t xml:space="preserve"> диалога с культурами народов России и мира;</w:t>
      </w:r>
    </w:p>
    <w:p w:rsidR="001C7437" w:rsidRPr="001C7437" w:rsidRDefault="001C7437" w:rsidP="001C7437">
      <w:pPr>
        <w:pStyle w:val="a3"/>
        <w:numPr>
          <w:ilvl w:val="0"/>
          <w:numId w:val="13"/>
        </w:numPr>
        <w:ind w:left="0" w:firstLine="709"/>
        <w:jc w:val="both"/>
        <w:rPr>
          <w:rFonts w:ascii="Times New Roman" w:hAnsi="Times New Roman" w:cs="Times New Roman"/>
        </w:rPr>
      </w:pPr>
      <w:r w:rsidRPr="001C7437">
        <w:rPr>
          <w:rFonts w:ascii="Times New Roman" w:hAnsi="Times New Roman" w:cs="Times New Roman"/>
        </w:rPr>
        <w:t>развитие представлений о богатстве русской литературы и культуры в контексте культур народов России и всего человечества; понимание их сходства и различий с русскими традициями и укладом; развитие способности понимать литературные художественные произведения, отражающие разные этнокультурные традиции;</w:t>
      </w:r>
    </w:p>
    <w:p w:rsidR="001C7437" w:rsidRPr="001C7437" w:rsidRDefault="001C7437" w:rsidP="001C7437">
      <w:pPr>
        <w:pStyle w:val="a3"/>
        <w:numPr>
          <w:ilvl w:val="0"/>
          <w:numId w:val="13"/>
        </w:numPr>
        <w:ind w:left="0" w:firstLine="709"/>
        <w:jc w:val="both"/>
        <w:rPr>
          <w:rFonts w:ascii="Times New Roman" w:hAnsi="Times New Roman" w:cs="Times New Roman"/>
        </w:rPr>
      </w:pPr>
      <w:r w:rsidRPr="001C7437">
        <w:rPr>
          <w:rFonts w:ascii="Times New Roman" w:hAnsi="Times New Roman" w:cs="Times New Roman"/>
          <w:spacing w:val="2"/>
        </w:rPr>
        <w:t xml:space="preserve">применение опыта общения с произведениями </w:t>
      </w:r>
      <w:r w:rsidRPr="001C7437">
        <w:rPr>
          <w:rFonts w:ascii="Times New Roman" w:hAnsi="Times New Roman" w:cs="Times New Roman"/>
        </w:rPr>
        <w:t>родной</w:t>
      </w:r>
      <w:r w:rsidRPr="001C7437">
        <w:rPr>
          <w:rFonts w:ascii="Times New Roman" w:hAnsi="Times New Roman" w:cs="Times New Roman"/>
          <w:spacing w:val="2"/>
        </w:rPr>
        <w:t xml:space="preserve"> русской литературы в </w:t>
      </w:r>
      <w:r w:rsidRPr="001C7437">
        <w:rPr>
          <w:rFonts w:ascii="Times New Roman" w:hAnsi="Times New Roman" w:cs="Times New Roman"/>
        </w:rPr>
        <w:t>повседневной</w:t>
      </w:r>
      <w:r w:rsidRPr="001C7437">
        <w:rPr>
          <w:rFonts w:ascii="Times New Roman" w:hAnsi="Times New Roman" w:cs="Times New Roman"/>
          <w:spacing w:val="2"/>
        </w:rPr>
        <w:t xml:space="preserve"> жизни и проектной учебной деятельности, в речевом самосовершенствовании;</w:t>
      </w:r>
      <w:r w:rsidRPr="001C7437">
        <w:rPr>
          <w:rFonts w:ascii="Times New Roman" w:hAnsi="Times New Roman" w:cs="Times New Roman"/>
        </w:rPr>
        <w:t xml:space="preserve"> умение формировать и обогащать собственный круг чтения;</w:t>
      </w:r>
    </w:p>
    <w:p w:rsidR="001C7437" w:rsidRPr="001C7437" w:rsidRDefault="001C7437" w:rsidP="001C7437">
      <w:pPr>
        <w:pStyle w:val="a3"/>
        <w:numPr>
          <w:ilvl w:val="0"/>
          <w:numId w:val="13"/>
        </w:numPr>
        <w:ind w:left="0" w:firstLine="709"/>
        <w:jc w:val="both"/>
        <w:rPr>
          <w:rFonts w:ascii="Times New Roman" w:hAnsi="Times New Roman" w:cs="Times New Roman"/>
        </w:rPr>
      </w:pPr>
      <w:r w:rsidRPr="001C7437">
        <w:rPr>
          <w:rFonts w:ascii="Times New Roman" w:hAnsi="Times New Roman" w:cs="Times New Roman"/>
        </w:rPr>
        <w:t xml:space="preserve">накопление опыта планирования собственного </w:t>
      </w:r>
      <w:proofErr w:type="spellStart"/>
      <w:r w:rsidRPr="001C7437">
        <w:rPr>
          <w:rFonts w:ascii="Times New Roman" w:hAnsi="Times New Roman" w:cs="Times New Roman"/>
        </w:rPr>
        <w:t>досугового</w:t>
      </w:r>
      <w:proofErr w:type="spellEnd"/>
      <w:r w:rsidRPr="001C7437">
        <w:rPr>
          <w:rFonts w:ascii="Times New Roman" w:hAnsi="Times New Roman" w:cs="Times New Roman"/>
        </w:rPr>
        <w:t xml:space="preserve"> чтения произведений родной русской литературы, определения и обоснования своих читательских предпочтений; формирование потребности в систематическом чтении как средстве познания мира и себя в этом мире, гармонизации отношений человека и общества. </w:t>
      </w:r>
    </w:p>
    <w:p w:rsidR="004073EA" w:rsidRDefault="004073EA" w:rsidP="004073EA">
      <w:pPr>
        <w:pStyle w:val="a3"/>
        <w:rPr>
          <w:rFonts w:ascii="Times New Roman" w:hAnsi="Times New Roman" w:cs="Times New Roman"/>
          <w:b/>
          <w:bCs/>
          <w:u w:val="single"/>
        </w:rPr>
      </w:pPr>
    </w:p>
    <w:p w:rsidR="004073EA" w:rsidRPr="004073EA" w:rsidRDefault="004073EA" w:rsidP="004073EA">
      <w:pPr>
        <w:pStyle w:val="a3"/>
        <w:rPr>
          <w:rFonts w:ascii="Times New Roman" w:hAnsi="Times New Roman" w:cs="Times New Roman"/>
          <w:b/>
          <w:bCs/>
          <w:u w:val="single"/>
        </w:rPr>
      </w:pPr>
      <w:r w:rsidRPr="004073EA">
        <w:rPr>
          <w:rFonts w:ascii="Times New Roman" w:hAnsi="Times New Roman" w:cs="Times New Roman"/>
          <w:b/>
          <w:bCs/>
          <w:u w:val="single"/>
        </w:rPr>
        <w:t>Содержание учебного предмета, курса</w:t>
      </w:r>
    </w:p>
    <w:p w:rsidR="004073EA" w:rsidRDefault="004073EA" w:rsidP="004073EA">
      <w:pPr>
        <w:pStyle w:val="a3"/>
        <w:spacing w:line="360" w:lineRule="auto"/>
        <w:rPr>
          <w:rFonts w:ascii="Times New Roman" w:hAnsi="Times New Roman" w:cs="Times New Roman"/>
        </w:rPr>
      </w:pPr>
    </w:p>
    <w:p w:rsidR="004073EA" w:rsidRPr="004073EA" w:rsidRDefault="004073EA" w:rsidP="004073EA">
      <w:pPr>
        <w:pStyle w:val="a3"/>
        <w:spacing w:line="360" w:lineRule="auto"/>
        <w:rPr>
          <w:rFonts w:ascii="Times New Roman" w:hAnsi="Times New Roman" w:cs="Times New Roman"/>
          <w:b/>
          <w:i/>
        </w:rPr>
      </w:pPr>
      <w:r w:rsidRPr="004073EA">
        <w:rPr>
          <w:rFonts w:ascii="Times New Roman" w:hAnsi="Times New Roman" w:cs="Times New Roman"/>
          <w:b/>
        </w:rPr>
        <w:t xml:space="preserve">РАЗДЕЛ 1. РОССИЯ – РОДИНА МОЯ (5 ч) </w:t>
      </w:r>
    </w:p>
    <w:p w:rsidR="004073EA" w:rsidRPr="004073EA" w:rsidRDefault="004073EA" w:rsidP="004073EA">
      <w:pPr>
        <w:pStyle w:val="a3"/>
        <w:numPr>
          <w:ilvl w:val="0"/>
          <w:numId w:val="13"/>
        </w:numPr>
        <w:spacing w:line="360" w:lineRule="auto"/>
        <w:rPr>
          <w:rFonts w:ascii="Times New Roman" w:hAnsi="Times New Roman" w:cs="Times New Roman"/>
        </w:rPr>
      </w:pPr>
      <w:r w:rsidRPr="004073EA">
        <w:rPr>
          <w:rFonts w:ascii="Times New Roman" w:hAnsi="Times New Roman" w:cs="Times New Roman"/>
        </w:rPr>
        <w:t>Преданья старины глубокой. Легендарный герой земли русской Иван Сусанин</w:t>
      </w:r>
    </w:p>
    <w:p w:rsidR="004073EA" w:rsidRPr="004073EA" w:rsidRDefault="004073EA" w:rsidP="004073EA">
      <w:pPr>
        <w:pStyle w:val="a3"/>
        <w:numPr>
          <w:ilvl w:val="0"/>
          <w:numId w:val="13"/>
        </w:numPr>
        <w:spacing w:line="360" w:lineRule="auto"/>
        <w:rPr>
          <w:rFonts w:ascii="Times New Roman" w:hAnsi="Times New Roman" w:cs="Times New Roman"/>
        </w:rPr>
      </w:pPr>
      <w:r w:rsidRPr="004073EA">
        <w:rPr>
          <w:rFonts w:ascii="Times New Roman" w:hAnsi="Times New Roman" w:cs="Times New Roman"/>
        </w:rPr>
        <w:t>С. Н.  Марков. «Сусанин».</w:t>
      </w:r>
    </w:p>
    <w:p w:rsidR="004073EA" w:rsidRPr="004073EA" w:rsidRDefault="004073EA" w:rsidP="004073EA">
      <w:pPr>
        <w:pStyle w:val="a3"/>
        <w:numPr>
          <w:ilvl w:val="0"/>
          <w:numId w:val="13"/>
        </w:numPr>
        <w:spacing w:line="360" w:lineRule="auto"/>
        <w:rPr>
          <w:rFonts w:ascii="Times New Roman" w:hAnsi="Times New Roman" w:cs="Times New Roman"/>
        </w:rPr>
      </w:pPr>
      <w:r w:rsidRPr="004073EA">
        <w:rPr>
          <w:rFonts w:ascii="Times New Roman" w:hAnsi="Times New Roman" w:cs="Times New Roman"/>
        </w:rPr>
        <w:t>О. А. Ильина. «Во время грозного и злого поединка…»</w:t>
      </w:r>
    </w:p>
    <w:p w:rsidR="004073EA" w:rsidRPr="004073EA" w:rsidRDefault="004073EA" w:rsidP="004073EA">
      <w:pPr>
        <w:pStyle w:val="a3"/>
        <w:numPr>
          <w:ilvl w:val="0"/>
          <w:numId w:val="13"/>
        </w:numPr>
        <w:spacing w:line="360" w:lineRule="auto"/>
        <w:rPr>
          <w:rFonts w:ascii="Times New Roman" w:hAnsi="Times New Roman" w:cs="Times New Roman"/>
        </w:rPr>
      </w:pPr>
      <w:r w:rsidRPr="004073EA">
        <w:rPr>
          <w:rFonts w:ascii="Times New Roman" w:hAnsi="Times New Roman" w:cs="Times New Roman"/>
        </w:rPr>
        <w:t>Города земли русской. По Золотому кольцу</w:t>
      </w:r>
    </w:p>
    <w:p w:rsidR="004073EA" w:rsidRPr="004073EA" w:rsidRDefault="004073EA" w:rsidP="004073EA">
      <w:pPr>
        <w:pStyle w:val="a3"/>
        <w:numPr>
          <w:ilvl w:val="0"/>
          <w:numId w:val="13"/>
        </w:numPr>
        <w:spacing w:line="360" w:lineRule="auto"/>
        <w:rPr>
          <w:rFonts w:ascii="Times New Roman" w:hAnsi="Times New Roman" w:cs="Times New Roman"/>
        </w:rPr>
      </w:pPr>
      <w:r w:rsidRPr="004073EA">
        <w:rPr>
          <w:rFonts w:ascii="Times New Roman" w:hAnsi="Times New Roman" w:cs="Times New Roman"/>
        </w:rPr>
        <w:t>Ф. К. Сологуб. «Сквозь туман едва заметный…»</w:t>
      </w:r>
    </w:p>
    <w:p w:rsidR="004073EA" w:rsidRPr="004073EA" w:rsidRDefault="004073EA" w:rsidP="004073EA">
      <w:pPr>
        <w:pStyle w:val="a3"/>
        <w:numPr>
          <w:ilvl w:val="0"/>
          <w:numId w:val="13"/>
        </w:numPr>
        <w:spacing w:line="360" w:lineRule="auto"/>
        <w:rPr>
          <w:rFonts w:ascii="Times New Roman" w:hAnsi="Times New Roman" w:cs="Times New Roman"/>
        </w:rPr>
      </w:pPr>
      <w:r w:rsidRPr="004073EA">
        <w:rPr>
          <w:rFonts w:ascii="Times New Roman" w:hAnsi="Times New Roman" w:cs="Times New Roman"/>
        </w:rPr>
        <w:t>М.А. Кузмин. «Я знаю вас не понаслышке…»</w:t>
      </w:r>
    </w:p>
    <w:p w:rsidR="004073EA" w:rsidRPr="004073EA" w:rsidRDefault="004073EA" w:rsidP="004073EA">
      <w:pPr>
        <w:pStyle w:val="a3"/>
        <w:numPr>
          <w:ilvl w:val="0"/>
          <w:numId w:val="13"/>
        </w:numPr>
        <w:spacing w:line="360" w:lineRule="auto"/>
        <w:rPr>
          <w:rFonts w:ascii="Times New Roman" w:hAnsi="Times New Roman" w:cs="Times New Roman"/>
        </w:rPr>
      </w:pPr>
      <w:r w:rsidRPr="004073EA">
        <w:rPr>
          <w:rFonts w:ascii="Times New Roman" w:hAnsi="Times New Roman" w:cs="Times New Roman"/>
        </w:rPr>
        <w:t>И. И. Кобзев. «Поездка в Суздаль».</w:t>
      </w:r>
    </w:p>
    <w:p w:rsidR="004073EA" w:rsidRPr="004073EA" w:rsidRDefault="004073EA" w:rsidP="004073EA">
      <w:pPr>
        <w:pStyle w:val="a3"/>
        <w:numPr>
          <w:ilvl w:val="0"/>
          <w:numId w:val="13"/>
        </w:numPr>
        <w:spacing w:line="360" w:lineRule="auto"/>
        <w:rPr>
          <w:rFonts w:ascii="Times New Roman" w:hAnsi="Times New Roman" w:cs="Times New Roman"/>
        </w:rPr>
      </w:pPr>
      <w:r w:rsidRPr="004073EA">
        <w:rPr>
          <w:rFonts w:ascii="Times New Roman" w:hAnsi="Times New Roman" w:cs="Times New Roman"/>
        </w:rPr>
        <w:t>В. А. Степанов. «Золотое кольцо».</w:t>
      </w:r>
    </w:p>
    <w:p w:rsidR="004073EA" w:rsidRPr="004073EA" w:rsidRDefault="004073EA" w:rsidP="004073EA">
      <w:pPr>
        <w:pStyle w:val="a3"/>
        <w:numPr>
          <w:ilvl w:val="0"/>
          <w:numId w:val="13"/>
        </w:numPr>
        <w:spacing w:line="360" w:lineRule="auto"/>
        <w:rPr>
          <w:rFonts w:ascii="Times New Roman" w:hAnsi="Times New Roman" w:cs="Times New Roman"/>
        </w:rPr>
      </w:pPr>
      <w:r w:rsidRPr="004073EA">
        <w:rPr>
          <w:rFonts w:ascii="Times New Roman" w:hAnsi="Times New Roman" w:cs="Times New Roman"/>
        </w:rPr>
        <w:t>Родные просторы. Волга – русская река</w:t>
      </w:r>
    </w:p>
    <w:p w:rsidR="004073EA" w:rsidRPr="004073EA" w:rsidRDefault="004073EA" w:rsidP="004073EA">
      <w:pPr>
        <w:pStyle w:val="a3"/>
        <w:numPr>
          <w:ilvl w:val="0"/>
          <w:numId w:val="13"/>
        </w:numPr>
        <w:spacing w:line="360" w:lineRule="auto"/>
        <w:rPr>
          <w:rFonts w:ascii="Times New Roman" w:hAnsi="Times New Roman" w:cs="Times New Roman"/>
        </w:rPr>
      </w:pPr>
      <w:r w:rsidRPr="004073EA">
        <w:rPr>
          <w:rFonts w:ascii="Times New Roman" w:hAnsi="Times New Roman" w:cs="Times New Roman"/>
        </w:rPr>
        <w:t>«Уж ты, Волга-река, Волга-матушка!..» (русская народная песня).</w:t>
      </w:r>
    </w:p>
    <w:p w:rsidR="004073EA" w:rsidRPr="004073EA" w:rsidRDefault="004073EA" w:rsidP="004073EA">
      <w:pPr>
        <w:pStyle w:val="a3"/>
        <w:numPr>
          <w:ilvl w:val="0"/>
          <w:numId w:val="13"/>
        </w:numPr>
        <w:spacing w:line="360" w:lineRule="auto"/>
        <w:rPr>
          <w:rFonts w:ascii="Times New Roman" w:hAnsi="Times New Roman" w:cs="Times New Roman"/>
        </w:rPr>
      </w:pPr>
      <w:r w:rsidRPr="004073EA">
        <w:rPr>
          <w:rFonts w:ascii="Times New Roman" w:hAnsi="Times New Roman" w:cs="Times New Roman"/>
        </w:rPr>
        <w:t>В. С. Высоцкий. «Песня о Волге».</w:t>
      </w:r>
    </w:p>
    <w:p w:rsidR="004073EA" w:rsidRPr="004073EA" w:rsidRDefault="004073EA" w:rsidP="004073EA">
      <w:pPr>
        <w:pStyle w:val="a3"/>
        <w:numPr>
          <w:ilvl w:val="0"/>
          <w:numId w:val="13"/>
        </w:numPr>
        <w:spacing w:line="360" w:lineRule="auto"/>
        <w:rPr>
          <w:rFonts w:ascii="Times New Roman" w:hAnsi="Times New Roman" w:cs="Times New Roman"/>
        </w:rPr>
      </w:pPr>
      <w:r w:rsidRPr="004073EA">
        <w:rPr>
          <w:rFonts w:ascii="Times New Roman" w:hAnsi="Times New Roman" w:cs="Times New Roman"/>
        </w:rPr>
        <w:t>В. В. Розанов. «Русский Нил» (фрагмент).</w:t>
      </w:r>
    </w:p>
    <w:p w:rsidR="004073EA" w:rsidRDefault="004073EA" w:rsidP="004073EA">
      <w:pPr>
        <w:pStyle w:val="a3"/>
        <w:shd w:val="clear" w:color="auto" w:fill="FFFFFF"/>
        <w:tabs>
          <w:tab w:val="right" w:pos="9355"/>
        </w:tabs>
        <w:autoSpaceDE w:val="0"/>
        <w:autoSpaceDN w:val="0"/>
        <w:adjustRightInd w:val="0"/>
        <w:spacing w:line="360" w:lineRule="auto"/>
        <w:rPr>
          <w:rFonts w:ascii="Times New Roman" w:hAnsi="Times New Roman" w:cs="Times New Roman"/>
        </w:rPr>
      </w:pPr>
    </w:p>
    <w:p w:rsidR="004073EA" w:rsidRPr="004073EA" w:rsidRDefault="004073EA" w:rsidP="004073EA">
      <w:pPr>
        <w:pStyle w:val="a3"/>
        <w:shd w:val="clear" w:color="auto" w:fill="FFFFFF"/>
        <w:tabs>
          <w:tab w:val="right" w:pos="9355"/>
        </w:tabs>
        <w:autoSpaceDE w:val="0"/>
        <w:autoSpaceDN w:val="0"/>
        <w:adjustRightInd w:val="0"/>
        <w:spacing w:line="360" w:lineRule="auto"/>
        <w:rPr>
          <w:rFonts w:ascii="Times New Roman" w:hAnsi="Times New Roman" w:cs="Times New Roman"/>
          <w:b/>
        </w:rPr>
      </w:pPr>
      <w:r w:rsidRPr="004073EA">
        <w:rPr>
          <w:rFonts w:ascii="Times New Roman" w:hAnsi="Times New Roman" w:cs="Times New Roman"/>
          <w:b/>
        </w:rPr>
        <w:t>РАЗДЕЛ 2. РУССКИЕ ТРАДИЦИИ (5 ч)</w:t>
      </w:r>
    </w:p>
    <w:p w:rsidR="004073EA" w:rsidRPr="004073EA" w:rsidRDefault="004073EA" w:rsidP="004073EA">
      <w:pPr>
        <w:pStyle w:val="a3"/>
        <w:numPr>
          <w:ilvl w:val="0"/>
          <w:numId w:val="13"/>
        </w:numPr>
        <w:spacing w:line="360" w:lineRule="auto"/>
        <w:rPr>
          <w:rFonts w:ascii="Times New Roman" w:hAnsi="Times New Roman" w:cs="Times New Roman"/>
        </w:rPr>
      </w:pPr>
      <w:r w:rsidRPr="004073EA">
        <w:rPr>
          <w:rFonts w:ascii="Times New Roman" w:hAnsi="Times New Roman" w:cs="Times New Roman"/>
        </w:rPr>
        <w:t>Праздники русского мира. Троица</w:t>
      </w:r>
    </w:p>
    <w:p w:rsidR="004073EA" w:rsidRPr="004073EA" w:rsidRDefault="004073EA" w:rsidP="004073EA">
      <w:pPr>
        <w:pStyle w:val="a3"/>
        <w:numPr>
          <w:ilvl w:val="0"/>
          <w:numId w:val="13"/>
        </w:numPr>
        <w:shd w:val="clear" w:color="auto" w:fill="FFFFFF"/>
        <w:autoSpaceDE w:val="0"/>
        <w:autoSpaceDN w:val="0"/>
        <w:adjustRightInd w:val="0"/>
        <w:spacing w:line="360" w:lineRule="auto"/>
        <w:rPr>
          <w:rFonts w:ascii="Times New Roman" w:hAnsi="Times New Roman" w:cs="Times New Roman"/>
          <w:kern w:val="36"/>
        </w:rPr>
      </w:pPr>
      <w:r w:rsidRPr="004073EA">
        <w:rPr>
          <w:rFonts w:ascii="Times New Roman" w:hAnsi="Times New Roman" w:cs="Times New Roman"/>
          <w:kern w:val="36"/>
        </w:rPr>
        <w:t>И. А. Бунин. «Троица».</w:t>
      </w:r>
    </w:p>
    <w:p w:rsidR="004073EA" w:rsidRPr="004073EA" w:rsidRDefault="004073EA" w:rsidP="004073EA">
      <w:pPr>
        <w:pStyle w:val="a3"/>
        <w:numPr>
          <w:ilvl w:val="0"/>
          <w:numId w:val="13"/>
        </w:numPr>
        <w:shd w:val="clear" w:color="auto" w:fill="FFFFFF"/>
        <w:autoSpaceDE w:val="0"/>
        <w:autoSpaceDN w:val="0"/>
        <w:adjustRightInd w:val="0"/>
        <w:spacing w:line="360" w:lineRule="auto"/>
        <w:rPr>
          <w:rFonts w:ascii="Times New Roman" w:hAnsi="Times New Roman" w:cs="Times New Roman"/>
          <w:kern w:val="36"/>
        </w:rPr>
      </w:pPr>
      <w:r w:rsidRPr="004073EA">
        <w:rPr>
          <w:rFonts w:ascii="Times New Roman" w:hAnsi="Times New Roman" w:cs="Times New Roman"/>
          <w:kern w:val="36"/>
        </w:rPr>
        <w:t>С. А. Есенин. «Троицыно утро, утренний канон…»</w:t>
      </w:r>
    </w:p>
    <w:p w:rsidR="004073EA" w:rsidRPr="004073EA" w:rsidRDefault="004073EA" w:rsidP="004073EA">
      <w:pPr>
        <w:pStyle w:val="a3"/>
        <w:numPr>
          <w:ilvl w:val="0"/>
          <w:numId w:val="13"/>
        </w:numPr>
        <w:shd w:val="clear" w:color="auto" w:fill="FFFFFF"/>
        <w:autoSpaceDE w:val="0"/>
        <w:autoSpaceDN w:val="0"/>
        <w:adjustRightInd w:val="0"/>
        <w:spacing w:line="360" w:lineRule="auto"/>
        <w:rPr>
          <w:rFonts w:ascii="Times New Roman" w:hAnsi="Times New Roman" w:cs="Times New Roman"/>
          <w:kern w:val="36"/>
        </w:rPr>
      </w:pPr>
      <w:r w:rsidRPr="004073EA">
        <w:rPr>
          <w:rFonts w:ascii="Times New Roman" w:hAnsi="Times New Roman" w:cs="Times New Roman"/>
          <w:kern w:val="36"/>
        </w:rPr>
        <w:t xml:space="preserve">Н. И. </w:t>
      </w:r>
      <w:proofErr w:type="spellStart"/>
      <w:r w:rsidRPr="004073EA">
        <w:rPr>
          <w:rFonts w:ascii="Times New Roman" w:hAnsi="Times New Roman" w:cs="Times New Roman"/>
          <w:kern w:val="36"/>
        </w:rPr>
        <w:t>Рыленков</w:t>
      </w:r>
      <w:proofErr w:type="spellEnd"/>
      <w:r w:rsidRPr="004073EA">
        <w:rPr>
          <w:rFonts w:ascii="Times New Roman" w:hAnsi="Times New Roman" w:cs="Times New Roman"/>
          <w:kern w:val="36"/>
        </w:rPr>
        <w:t xml:space="preserve">. «Возможно ль высказать без слов…»  </w:t>
      </w:r>
    </w:p>
    <w:p w:rsidR="004073EA" w:rsidRPr="004073EA" w:rsidRDefault="004073EA" w:rsidP="004073EA">
      <w:pPr>
        <w:pStyle w:val="a3"/>
        <w:numPr>
          <w:ilvl w:val="0"/>
          <w:numId w:val="13"/>
        </w:numPr>
        <w:shd w:val="clear" w:color="auto" w:fill="FFFFFF"/>
        <w:autoSpaceDE w:val="0"/>
        <w:autoSpaceDN w:val="0"/>
        <w:adjustRightInd w:val="0"/>
        <w:spacing w:line="360" w:lineRule="auto"/>
        <w:rPr>
          <w:rFonts w:ascii="Times New Roman" w:hAnsi="Times New Roman" w:cs="Times New Roman"/>
          <w:kern w:val="36"/>
        </w:rPr>
      </w:pPr>
      <w:r w:rsidRPr="004073EA">
        <w:rPr>
          <w:rFonts w:ascii="Times New Roman" w:hAnsi="Times New Roman" w:cs="Times New Roman"/>
          <w:kern w:val="36"/>
        </w:rPr>
        <w:t xml:space="preserve">И. А. Новиков. «Троицкая кукушка». </w:t>
      </w:r>
    </w:p>
    <w:p w:rsidR="004073EA" w:rsidRPr="004073EA" w:rsidRDefault="004073EA" w:rsidP="004073EA">
      <w:pPr>
        <w:pStyle w:val="a3"/>
        <w:numPr>
          <w:ilvl w:val="0"/>
          <w:numId w:val="13"/>
        </w:numPr>
        <w:spacing w:line="360" w:lineRule="auto"/>
        <w:rPr>
          <w:rFonts w:ascii="Times New Roman" w:hAnsi="Times New Roman" w:cs="Times New Roman"/>
        </w:rPr>
      </w:pPr>
      <w:r w:rsidRPr="004073EA">
        <w:rPr>
          <w:rFonts w:ascii="Times New Roman" w:hAnsi="Times New Roman" w:cs="Times New Roman"/>
          <w:bCs/>
          <w:kern w:val="36"/>
        </w:rPr>
        <w:t xml:space="preserve">Тепло родного дома. </w:t>
      </w:r>
      <w:r w:rsidRPr="004073EA">
        <w:rPr>
          <w:rFonts w:ascii="Times New Roman" w:hAnsi="Times New Roman" w:cs="Times New Roman"/>
        </w:rPr>
        <w:t>Родство душ</w:t>
      </w:r>
    </w:p>
    <w:p w:rsidR="004073EA" w:rsidRPr="004073EA" w:rsidRDefault="004073EA" w:rsidP="004073EA">
      <w:pPr>
        <w:pStyle w:val="a3"/>
        <w:numPr>
          <w:ilvl w:val="0"/>
          <w:numId w:val="13"/>
        </w:numPr>
        <w:shd w:val="clear" w:color="auto" w:fill="FFFFFF"/>
        <w:spacing w:line="360" w:lineRule="auto"/>
        <w:rPr>
          <w:rFonts w:ascii="Times New Roman" w:hAnsi="Times New Roman" w:cs="Times New Roman"/>
          <w:color w:val="000000"/>
        </w:rPr>
      </w:pPr>
      <w:r w:rsidRPr="004073EA">
        <w:rPr>
          <w:rFonts w:ascii="Times New Roman" w:hAnsi="Times New Roman" w:cs="Times New Roman"/>
          <w:bCs/>
          <w:kern w:val="36"/>
        </w:rPr>
        <w:lastRenderedPageBreak/>
        <w:t xml:space="preserve">Ф. А. Абрамов. «Валенки».  </w:t>
      </w:r>
    </w:p>
    <w:p w:rsidR="004073EA" w:rsidRPr="004073EA" w:rsidRDefault="004073EA" w:rsidP="004073EA">
      <w:pPr>
        <w:pStyle w:val="a3"/>
        <w:numPr>
          <w:ilvl w:val="0"/>
          <w:numId w:val="13"/>
        </w:numPr>
        <w:spacing w:line="360" w:lineRule="auto"/>
        <w:rPr>
          <w:rFonts w:ascii="Times New Roman" w:hAnsi="Times New Roman" w:cs="Times New Roman"/>
          <w:bCs/>
          <w:kern w:val="36"/>
        </w:rPr>
      </w:pPr>
      <w:r w:rsidRPr="004073EA">
        <w:rPr>
          <w:rFonts w:ascii="Times New Roman" w:hAnsi="Times New Roman" w:cs="Times New Roman"/>
          <w:bCs/>
          <w:kern w:val="36"/>
        </w:rPr>
        <w:t xml:space="preserve">Т. В. Михеева. «Не предавай меня!» (главы из повести). </w:t>
      </w:r>
    </w:p>
    <w:p w:rsidR="004073EA" w:rsidRPr="004073EA" w:rsidRDefault="004073EA" w:rsidP="004073EA">
      <w:pPr>
        <w:pStyle w:val="a3"/>
        <w:numPr>
          <w:ilvl w:val="0"/>
          <w:numId w:val="13"/>
        </w:numPr>
        <w:spacing w:line="360" w:lineRule="auto"/>
        <w:rPr>
          <w:rFonts w:ascii="Times New Roman" w:hAnsi="Times New Roman" w:cs="Times New Roman"/>
          <w:bCs/>
          <w:kern w:val="36"/>
        </w:rPr>
      </w:pPr>
      <w:r w:rsidRPr="004073EA">
        <w:rPr>
          <w:rFonts w:ascii="Times New Roman" w:hAnsi="Times New Roman" w:cs="Times New Roman"/>
          <w:bCs/>
          <w:kern w:val="36"/>
        </w:rPr>
        <w:t>Проверочная работа.</w:t>
      </w:r>
    </w:p>
    <w:p w:rsidR="004073EA" w:rsidRDefault="004073EA" w:rsidP="004073EA">
      <w:pPr>
        <w:pStyle w:val="a3"/>
        <w:spacing w:line="360" w:lineRule="auto"/>
        <w:rPr>
          <w:rFonts w:ascii="Times New Roman" w:hAnsi="Times New Roman" w:cs="Times New Roman"/>
        </w:rPr>
      </w:pPr>
    </w:p>
    <w:p w:rsidR="004073EA" w:rsidRPr="004073EA" w:rsidRDefault="004073EA" w:rsidP="004073EA">
      <w:pPr>
        <w:pStyle w:val="a3"/>
        <w:spacing w:line="360" w:lineRule="auto"/>
        <w:rPr>
          <w:rFonts w:ascii="Times New Roman" w:hAnsi="Times New Roman" w:cs="Times New Roman"/>
          <w:b/>
        </w:rPr>
      </w:pPr>
      <w:r w:rsidRPr="004073EA">
        <w:rPr>
          <w:rFonts w:ascii="Times New Roman" w:hAnsi="Times New Roman" w:cs="Times New Roman"/>
          <w:b/>
        </w:rPr>
        <w:t>РАЗДЕЛ 3. РУССКИЙ ХАРАКТЕР – РУССКАЯ ДУША (7 ч)</w:t>
      </w:r>
    </w:p>
    <w:p w:rsidR="004073EA" w:rsidRPr="004073EA" w:rsidRDefault="004073EA" w:rsidP="004073EA">
      <w:pPr>
        <w:pStyle w:val="a3"/>
        <w:numPr>
          <w:ilvl w:val="0"/>
          <w:numId w:val="13"/>
        </w:numPr>
        <w:spacing w:line="360" w:lineRule="auto"/>
        <w:rPr>
          <w:rFonts w:ascii="Times New Roman" w:hAnsi="Times New Roman" w:cs="Times New Roman"/>
        </w:rPr>
      </w:pPr>
      <w:r w:rsidRPr="004073EA">
        <w:rPr>
          <w:rFonts w:ascii="Times New Roman" w:hAnsi="Times New Roman" w:cs="Times New Roman"/>
          <w:bCs/>
          <w:shd w:val="clear" w:color="auto" w:fill="FFFFFF"/>
        </w:rPr>
        <w:t xml:space="preserve"> </w:t>
      </w:r>
      <w:r w:rsidRPr="004073EA">
        <w:rPr>
          <w:rFonts w:ascii="Times New Roman" w:hAnsi="Times New Roman" w:cs="Times New Roman"/>
        </w:rPr>
        <w:t>Не до ордена – была бы Родина</w:t>
      </w:r>
      <w:r w:rsidRPr="004073EA">
        <w:rPr>
          <w:rFonts w:ascii="Times New Roman" w:hAnsi="Times New Roman" w:cs="Times New Roman"/>
          <w:bCs/>
          <w:shd w:val="clear" w:color="auto" w:fill="FFFFFF"/>
        </w:rPr>
        <w:t xml:space="preserve">. </w:t>
      </w:r>
      <w:r w:rsidRPr="004073EA">
        <w:rPr>
          <w:rFonts w:ascii="Times New Roman" w:hAnsi="Times New Roman" w:cs="Times New Roman"/>
        </w:rPr>
        <w:t>Дети на войне</w:t>
      </w:r>
    </w:p>
    <w:p w:rsidR="004073EA" w:rsidRPr="004073EA" w:rsidRDefault="004073EA" w:rsidP="004073EA">
      <w:pPr>
        <w:pStyle w:val="a3"/>
        <w:numPr>
          <w:ilvl w:val="0"/>
          <w:numId w:val="13"/>
        </w:numPr>
        <w:spacing w:line="360" w:lineRule="auto"/>
        <w:rPr>
          <w:rFonts w:ascii="Times New Roman" w:hAnsi="Times New Roman" w:cs="Times New Roman"/>
        </w:rPr>
      </w:pPr>
      <w:r w:rsidRPr="004073EA">
        <w:rPr>
          <w:rFonts w:ascii="Times New Roman" w:hAnsi="Times New Roman" w:cs="Times New Roman"/>
        </w:rPr>
        <w:t xml:space="preserve">Э. Н. </w:t>
      </w:r>
      <w:proofErr w:type="spellStart"/>
      <w:r w:rsidRPr="004073EA">
        <w:rPr>
          <w:rFonts w:ascii="Times New Roman" w:hAnsi="Times New Roman" w:cs="Times New Roman"/>
        </w:rPr>
        <w:t>Веркин</w:t>
      </w:r>
      <w:proofErr w:type="spellEnd"/>
      <w:r w:rsidRPr="004073EA">
        <w:rPr>
          <w:rFonts w:ascii="Times New Roman" w:hAnsi="Times New Roman" w:cs="Times New Roman"/>
        </w:rPr>
        <w:t xml:space="preserve">. «Облачный полк» (главы). </w:t>
      </w:r>
    </w:p>
    <w:p w:rsidR="004073EA" w:rsidRPr="004073EA" w:rsidRDefault="004073EA" w:rsidP="004073EA">
      <w:pPr>
        <w:pStyle w:val="a3"/>
        <w:numPr>
          <w:ilvl w:val="0"/>
          <w:numId w:val="13"/>
        </w:numPr>
        <w:spacing w:line="360" w:lineRule="auto"/>
        <w:rPr>
          <w:rFonts w:ascii="Times New Roman" w:hAnsi="Times New Roman" w:cs="Times New Roman"/>
        </w:rPr>
      </w:pPr>
      <w:r w:rsidRPr="004073EA">
        <w:rPr>
          <w:rFonts w:ascii="Times New Roman" w:hAnsi="Times New Roman" w:cs="Times New Roman"/>
        </w:rPr>
        <w:t>Загадки русской души. Сеятель твой и хранитель</w:t>
      </w:r>
    </w:p>
    <w:p w:rsidR="004073EA" w:rsidRPr="004073EA" w:rsidRDefault="004073EA" w:rsidP="004073EA">
      <w:pPr>
        <w:pStyle w:val="a3"/>
        <w:numPr>
          <w:ilvl w:val="0"/>
          <w:numId w:val="13"/>
        </w:numPr>
        <w:shd w:val="clear" w:color="auto" w:fill="FFFFFF"/>
        <w:autoSpaceDE w:val="0"/>
        <w:autoSpaceDN w:val="0"/>
        <w:adjustRightInd w:val="0"/>
        <w:spacing w:line="360" w:lineRule="auto"/>
        <w:rPr>
          <w:rFonts w:ascii="Times New Roman" w:hAnsi="Times New Roman" w:cs="Times New Roman"/>
          <w:bCs/>
        </w:rPr>
      </w:pPr>
      <w:r w:rsidRPr="004073EA">
        <w:rPr>
          <w:rFonts w:ascii="Times New Roman" w:hAnsi="Times New Roman" w:cs="Times New Roman"/>
          <w:spacing w:val="2"/>
        </w:rPr>
        <w:t>И. С. Тургенев. «</w:t>
      </w:r>
      <w:r w:rsidRPr="004073EA">
        <w:rPr>
          <w:rFonts w:ascii="Times New Roman" w:hAnsi="Times New Roman" w:cs="Times New Roman"/>
          <w:bCs/>
        </w:rPr>
        <w:t>Сфинкс».</w:t>
      </w:r>
    </w:p>
    <w:p w:rsidR="004073EA" w:rsidRPr="004073EA" w:rsidRDefault="004073EA" w:rsidP="004073EA">
      <w:pPr>
        <w:pStyle w:val="a3"/>
        <w:numPr>
          <w:ilvl w:val="0"/>
          <w:numId w:val="13"/>
        </w:numPr>
        <w:spacing w:line="360" w:lineRule="auto"/>
        <w:rPr>
          <w:rFonts w:ascii="Times New Roman" w:hAnsi="Times New Roman" w:cs="Times New Roman"/>
        </w:rPr>
      </w:pPr>
      <w:r w:rsidRPr="004073EA">
        <w:rPr>
          <w:rFonts w:ascii="Times New Roman" w:hAnsi="Times New Roman" w:cs="Times New Roman"/>
        </w:rPr>
        <w:t>Ф. М. Достоевский. «Мужик Марей».</w:t>
      </w:r>
    </w:p>
    <w:p w:rsidR="004073EA" w:rsidRPr="004073EA" w:rsidRDefault="004073EA" w:rsidP="004073EA">
      <w:pPr>
        <w:pStyle w:val="a3"/>
        <w:numPr>
          <w:ilvl w:val="0"/>
          <w:numId w:val="13"/>
        </w:numPr>
        <w:spacing w:line="360" w:lineRule="auto"/>
        <w:rPr>
          <w:rFonts w:ascii="Times New Roman" w:hAnsi="Times New Roman" w:cs="Times New Roman"/>
        </w:rPr>
      </w:pPr>
      <w:r w:rsidRPr="004073EA">
        <w:rPr>
          <w:rFonts w:ascii="Times New Roman" w:hAnsi="Times New Roman" w:cs="Times New Roman"/>
        </w:rPr>
        <w:t>О ваших ровесниках. Пора взросления</w:t>
      </w:r>
    </w:p>
    <w:p w:rsidR="004073EA" w:rsidRPr="004073EA" w:rsidRDefault="004073EA" w:rsidP="004073EA">
      <w:pPr>
        <w:pStyle w:val="a3"/>
        <w:numPr>
          <w:ilvl w:val="0"/>
          <w:numId w:val="13"/>
        </w:numPr>
        <w:spacing w:line="360" w:lineRule="auto"/>
        <w:rPr>
          <w:rFonts w:ascii="Times New Roman" w:hAnsi="Times New Roman" w:cs="Times New Roman"/>
        </w:rPr>
      </w:pPr>
      <w:r w:rsidRPr="004073EA">
        <w:rPr>
          <w:rFonts w:ascii="Times New Roman" w:hAnsi="Times New Roman" w:cs="Times New Roman"/>
        </w:rPr>
        <w:t xml:space="preserve">Б. Л. Васильев. «Завтра была война» (главы). </w:t>
      </w:r>
    </w:p>
    <w:p w:rsidR="004073EA" w:rsidRPr="004073EA" w:rsidRDefault="004073EA" w:rsidP="004073EA">
      <w:pPr>
        <w:pStyle w:val="a3"/>
        <w:numPr>
          <w:ilvl w:val="0"/>
          <w:numId w:val="13"/>
        </w:numPr>
        <w:spacing w:line="360" w:lineRule="auto"/>
        <w:rPr>
          <w:rFonts w:ascii="Times New Roman" w:hAnsi="Times New Roman" w:cs="Times New Roman"/>
          <w:bCs/>
        </w:rPr>
      </w:pPr>
      <w:r w:rsidRPr="004073EA">
        <w:rPr>
          <w:rFonts w:ascii="Times New Roman" w:hAnsi="Times New Roman" w:cs="Times New Roman"/>
        </w:rPr>
        <w:t xml:space="preserve">Лишь слову жизнь дана. </w:t>
      </w:r>
      <w:r w:rsidRPr="004073EA">
        <w:rPr>
          <w:rFonts w:ascii="Times New Roman" w:hAnsi="Times New Roman" w:cs="Times New Roman"/>
          <w:bCs/>
        </w:rPr>
        <w:t>Язык поэзии</w:t>
      </w:r>
    </w:p>
    <w:p w:rsidR="004073EA" w:rsidRPr="004073EA" w:rsidRDefault="004073EA" w:rsidP="004073EA">
      <w:pPr>
        <w:pStyle w:val="a3"/>
        <w:numPr>
          <w:ilvl w:val="0"/>
          <w:numId w:val="13"/>
        </w:numPr>
        <w:spacing w:line="360" w:lineRule="auto"/>
        <w:rPr>
          <w:rFonts w:ascii="Times New Roman" w:hAnsi="Times New Roman" w:cs="Times New Roman"/>
        </w:rPr>
      </w:pPr>
      <w:r w:rsidRPr="004073EA">
        <w:rPr>
          <w:rFonts w:ascii="Times New Roman" w:hAnsi="Times New Roman" w:cs="Times New Roman"/>
        </w:rPr>
        <w:t xml:space="preserve">Дон </w:t>
      </w:r>
      <w:proofErr w:type="spellStart"/>
      <w:r w:rsidRPr="004073EA">
        <w:rPr>
          <w:rFonts w:ascii="Times New Roman" w:hAnsi="Times New Roman" w:cs="Times New Roman"/>
        </w:rPr>
        <w:t>Аминадо</w:t>
      </w:r>
      <w:proofErr w:type="spellEnd"/>
      <w:r w:rsidRPr="004073EA">
        <w:rPr>
          <w:rFonts w:ascii="Times New Roman" w:hAnsi="Times New Roman" w:cs="Times New Roman"/>
        </w:rPr>
        <w:t xml:space="preserve">. «Наука стихосложения». </w:t>
      </w:r>
    </w:p>
    <w:p w:rsidR="004073EA" w:rsidRPr="004073EA" w:rsidRDefault="004073EA" w:rsidP="004073EA">
      <w:pPr>
        <w:pStyle w:val="a3"/>
        <w:numPr>
          <w:ilvl w:val="0"/>
          <w:numId w:val="13"/>
        </w:numPr>
        <w:rPr>
          <w:rFonts w:ascii="Times New Roman" w:hAnsi="Times New Roman" w:cs="Times New Roman"/>
        </w:rPr>
      </w:pPr>
      <w:r w:rsidRPr="004073EA">
        <w:rPr>
          <w:rFonts w:ascii="Times New Roman" w:hAnsi="Times New Roman" w:cs="Times New Roman"/>
          <w:bCs/>
        </w:rPr>
        <w:t>И. Ф. Анненский. «</w:t>
      </w:r>
      <w:r w:rsidRPr="004073EA">
        <w:rPr>
          <w:rFonts w:ascii="Times New Roman" w:hAnsi="Times New Roman" w:cs="Times New Roman"/>
        </w:rPr>
        <w:t>Третий мучительный сонет».</w:t>
      </w:r>
    </w:p>
    <w:p w:rsidR="00C75FE1" w:rsidRPr="001C7437" w:rsidRDefault="00C75FE1" w:rsidP="001C7437">
      <w:pPr>
        <w:spacing w:line="240" w:lineRule="auto"/>
        <w:ind w:firstLine="709"/>
        <w:rPr>
          <w:rFonts w:ascii="Times New Roman" w:hAnsi="Times New Roman" w:cs="Times New Roman"/>
          <w:b/>
          <w:sz w:val="24"/>
          <w:szCs w:val="24"/>
        </w:rPr>
      </w:pPr>
    </w:p>
    <w:sectPr w:rsidR="00C75FE1" w:rsidRPr="001C7437" w:rsidSect="003607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F249FBE"/>
    <w:lvl w:ilvl="0">
      <w:numFmt w:val="bullet"/>
      <w:lvlText w:val="*"/>
      <w:lvlJc w:val="left"/>
    </w:lvl>
  </w:abstractNum>
  <w:abstractNum w:abstractNumId="1">
    <w:nsid w:val="018B5A1E"/>
    <w:multiLevelType w:val="hybridMultilevel"/>
    <w:tmpl w:val="B37C25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C2446D"/>
    <w:multiLevelType w:val="multilevel"/>
    <w:tmpl w:val="A09E5A82"/>
    <w:lvl w:ilvl="0">
      <w:start w:val="1"/>
      <w:numFmt w:val="bullet"/>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396C14"/>
    <w:multiLevelType w:val="hybridMultilevel"/>
    <w:tmpl w:val="738C616E"/>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
    <w:nsid w:val="114D68D7"/>
    <w:multiLevelType w:val="hybridMultilevel"/>
    <w:tmpl w:val="B1F463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4B5A7F"/>
    <w:multiLevelType w:val="hybridMultilevel"/>
    <w:tmpl w:val="6BD447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107DCF"/>
    <w:multiLevelType w:val="hybridMultilevel"/>
    <w:tmpl w:val="1EEEF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A3F657D"/>
    <w:multiLevelType w:val="hybridMultilevel"/>
    <w:tmpl w:val="D9E24B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DBD65BB"/>
    <w:multiLevelType w:val="hybridMultilevel"/>
    <w:tmpl w:val="2752E6AA"/>
    <w:lvl w:ilvl="0" w:tplc="04190001">
      <w:start w:val="1"/>
      <w:numFmt w:val="bullet"/>
      <w:lvlText w:val=""/>
      <w:lvlJc w:val="left"/>
      <w:pPr>
        <w:ind w:left="64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9F11496"/>
    <w:multiLevelType w:val="hybridMultilevel"/>
    <w:tmpl w:val="E9A63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D427B95"/>
    <w:multiLevelType w:val="hybridMultilevel"/>
    <w:tmpl w:val="F3E8BB5C"/>
    <w:lvl w:ilvl="0" w:tplc="2F98283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DC976F9"/>
    <w:multiLevelType w:val="hybridMultilevel"/>
    <w:tmpl w:val="C83C25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F8F16BB"/>
    <w:multiLevelType w:val="hybridMultilevel"/>
    <w:tmpl w:val="90929A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6FD33D17"/>
    <w:multiLevelType w:val="hybridMultilevel"/>
    <w:tmpl w:val="C19024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9"/>
  </w:num>
  <w:num w:numId="3">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4">
    <w:abstractNumId w:val="1"/>
  </w:num>
  <w:num w:numId="5">
    <w:abstractNumId w:val="5"/>
  </w:num>
  <w:num w:numId="6">
    <w:abstractNumId w:val="12"/>
  </w:num>
  <w:num w:numId="7">
    <w:abstractNumId w:val="10"/>
  </w:num>
  <w:num w:numId="8">
    <w:abstractNumId w:val="11"/>
  </w:num>
  <w:num w:numId="9">
    <w:abstractNumId w:val="2"/>
  </w:num>
  <w:num w:numId="10">
    <w:abstractNumId w:val="8"/>
  </w:num>
  <w:num w:numId="11">
    <w:abstractNumId w:val="13"/>
  </w:num>
  <w:num w:numId="12">
    <w:abstractNumId w:val="7"/>
  </w:num>
  <w:num w:numId="13">
    <w:abstractNumId w:val="6"/>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7A2EDC"/>
    <w:rsid w:val="000141B4"/>
    <w:rsid w:val="001C7437"/>
    <w:rsid w:val="0022660C"/>
    <w:rsid w:val="003024DF"/>
    <w:rsid w:val="00360773"/>
    <w:rsid w:val="004073EA"/>
    <w:rsid w:val="00437989"/>
    <w:rsid w:val="00495DCD"/>
    <w:rsid w:val="00505087"/>
    <w:rsid w:val="00613E6C"/>
    <w:rsid w:val="006C62B3"/>
    <w:rsid w:val="007A2EDC"/>
    <w:rsid w:val="00887FEC"/>
    <w:rsid w:val="0093317A"/>
    <w:rsid w:val="0098458A"/>
    <w:rsid w:val="00AC3C2A"/>
    <w:rsid w:val="00B216ED"/>
    <w:rsid w:val="00BB5BEB"/>
    <w:rsid w:val="00C75FE1"/>
    <w:rsid w:val="00E138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7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75FE1"/>
    <w:pPr>
      <w:spacing w:after="0" w:line="240" w:lineRule="auto"/>
      <w:ind w:left="720"/>
    </w:pPr>
    <w:rPr>
      <w:rFonts w:ascii="Calibri" w:eastAsia="Times New Roman" w:hAnsi="Calibri" w:cs="Calibri"/>
      <w:sz w:val="24"/>
      <w:szCs w:val="24"/>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6"/>
    <w:rsid w:val="00C75F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Абзац списка Знак"/>
    <w:link w:val="a3"/>
    <w:uiPriority w:val="34"/>
    <w:locked/>
    <w:rsid w:val="00C75FE1"/>
    <w:rPr>
      <w:rFonts w:ascii="Calibri" w:eastAsia="Times New Roman" w:hAnsi="Calibri" w:cs="Calibri"/>
      <w:sz w:val="24"/>
      <w:szCs w:val="24"/>
    </w:rPr>
  </w:style>
  <w:style w:type="character" w:customStyle="1" w:styleId="a6">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basedOn w:val="a0"/>
    <w:link w:val="a5"/>
    <w:rsid w:val="00C75FE1"/>
    <w:rPr>
      <w:rFonts w:ascii="Times New Roman" w:eastAsia="Times New Roman" w:hAnsi="Times New Roman" w:cs="Times New Roman"/>
      <w:sz w:val="24"/>
      <w:szCs w:val="24"/>
    </w:rPr>
  </w:style>
  <w:style w:type="paragraph" w:styleId="a7">
    <w:name w:val="Body Text"/>
    <w:basedOn w:val="a"/>
    <w:link w:val="a8"/>
    <w:unhideWhenUsed/>
    <w:rsid w:val="003024DF"/>
    <w:pPr>
      <w:suppressAutoHyphens/>
      <w:spacing w:after="120" w:line="240" w:lineRule="auto"/>
    </w:pPr>
    <w:rPr>
      <w:rFonts w:ascii="Times New Roman" w:eastAsia="Times New Roman" w:hAnsi="Times New Roman" w:cs="Times New Roman"/>
      <w:sz w:val="24"/>
      <w:szCs w:val="24"/>
      <w:lang w:eastAsia="ar-SA"/>
    </w:rPr>
  </w:style>
  <w:style w:type="character" w:customStyle="1" w:styleId="a8">
    <w:name w:val="Основной текст Знак"/>
    <w:basedOn w:val="a0"/>
    <w:link w:val="a7"/>
    <w:rsid w:val="003024DF"/>
    <w:rPr>
      <w:rFonts w:ascii="Times New Roman" w:eastAsia="Times New Roman" w:hAnsi="Times New Roman" w:cs="Times New Roman"/>
      <w:sz w:val="24"/>
      <w:szCs w:val="24"/>
      <w:lang w:eastAsia="ar-SA"/>
    </w:rPr>
  </w:style>
  <w:style w:type="character" w:customStyle="1" w:styleId="dash041e0431044b0447043d044b0439char1">
    <w:name w:val="dash041e_0431_044b_0447_043d_044b_0439__char1"/>
    <w:rsid w:val="003024DF"/>
    <w:rPr>
      <w:rFonts w:ascii="Times New Roman" w:hAnsi="Times New Roman" w:cs="Times New Roman" w:hint="default"/>
      <w:strike w:val="0"/>
      <w:dstrike w:val="0"/>
      <w:sz w:val="24"/>
      <w:szCs w:val="24"/>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1546</Words>
  <Characters>8815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игорь</cp:lastModifiedBy>
  <cp:revision>2</cp:revision>
  <cp:lastPrinted>2020-10-21T04:15:00Z</cp:lastPrinted>
  <dcterms:created xsi:type="dcterms:W3CDTF">2021-02-28T12:41:00Z</dcterms:created>
  <dcterms:modified xsi:type="dcterms:W3CDTF">2021-02-28T12:41:00Z</dcterms:modified>
</cp:coreProperties>
</file>