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0B" w:rsidRDefault="00A3150B" w:rsidP="000A6F4F">
      <w:pPr>
        <w:widowControl w:val="0"/>
        <w:spacing w:line="36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 рабочей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алге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ссы</w:t>
      </w:r>
    </w:p>
    <w:p w:rsidR="00A3150B" w:rsidRPr="008B30CE" w:rsidRDefault="00A3150B" w:rsidP="000A6F4F">
      <w:pPr>
        <w:widowControl w:val="0"/>
        <w:tabs>
          <w:tab w:val="left" w:pos="2153"/>
          <w:tab w:val="left" w:pos="3559"/>
          <w:tab w:val="left" w:pos="4979"/>
          <w:tab w:val="left" w:pos="5461"/>
          <w:tab w:val="left" w:pos="7149"/>
          <w:tab w:val="left" w:pos="8240"/>
          <w:tab w:val="left" w:pos="9644"/>
        </w:tabs>
        <w:spacing w:line="360" w:lineRule="auto"/>
        <w:ind w:right="265"/>
        <w:jc w:val="both"/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</w:pPr>
    </w:p>
    <w:p w:rsidR="00A3150B" w:rsidRPr="008B30CE" w:rsidRDefault="00A3150B" w:rsidP="000A6F4F">
      <w:pPr>
        <w:widowControl w:val="0"/>
        <w:tabs>
          <w:tab w:val="left" w:pos="2153"/>
          <w:tab w:val="left" w:pos="3559"/>
          <w:tab w:val="left" w:pos="4979"/>
          <w:tab w:val="left" w:pos="5461"/>
          <w:tab w:val="left" w:pos="7149"/>
          <w:tab w:val="left" w:pos="8240"/>
          <w:tab w:val="left" w:pos="9644"/>
        </w:tabs>
        <w:spacing w:line="360" w:lineRule="auto"/>
        <w:ind w:left="361"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абоч</w:t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</w:t>
      </w:r>
      <w:r w:rsidRPr="008B30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тавл</w:t>
      </w:r>
      <w:r w:rsidRPr="008B30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ны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для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 лице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в: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ш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8B30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/А.Г.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 – 2 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.-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06C84">
        <w:rPr>
          <w:rFonts w:ascii="Times New Roman" w:eastAsia="Times New Roman" w:hAnsi="Times New Roman" w:cs="Times New Roman"/>
          <w:color w:val="000000"/>
          <w:sz w:val="28"/>
          <w:szCs w:val="28"/>
        </w:rPr>
        <w:t>а-Граф</w:t>
      </w:r>
      <w:proofErr w:type="spellEnd"/>
      <w:r w:rsidR="00106C84">
        <w:rPr>
          <w:rFonts w:ascii="Times New Roman" w:eastAsia="Times New Roman" w:hAnsi="Times New Roman" w:cs="Times New Roman"/>
          <w:color w:val="000000"/>
          <w:sz w:val="28"/>
          <w:szCs w:val="28"/>
        </w:rPr>
        <w:t>, 2016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.— 112с. 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N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978-5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360-03890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0/,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B30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епар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bookmarkStart w:id="0" w:name="_GoBack"/>
      <w:bookmarkEnd w:id="0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образова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50B" w:rsidRDefault="00A3150B" w:rsidP="000A6F4F">
      <w:pPr>
        <w:widowControl w:val="0"/>
        <w:spacing w:line="360" w:lineRule="auto"/>
        <w:ind w:left="361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B30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 алгеб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="00B10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сы) и ге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8B30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="00B10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концепции преподавании математики в средней школе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ой А.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.Пол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Яки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ром – ав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вк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чён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в систе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B30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 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150B" w:rsidRPr="008B30CE" w:rsidRDefault="00A3150B" w:rsidP="000A6F4F">
      <w:pPr>
        <w:widowControl w:val="0"/>
        <w:spacing w:line="360" w:lineRule="auto"/>
        <w:ind w:left="361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 федеральному государственному образовательному стандарту основного общего образования (2010г.)</w:t>
      </w:r>
    </w:p>
    <w:p w:rsidR="00A3150B" w:rsidRPr="008B30CE" w:rsidRDefault="00A3150B" w:rsidP="000A6F4F">
      <w:pPr>
        <w:widowControl w:val="0"/>
        <w:spacing w:line="360" w:lineRule="auto"/>
        <w:ind w:left="361" w:right="264"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на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лгебра.7-9 клас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ы»: учебники для учащихся общеобразовательных учреждений / А.Г. 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Мерзляк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В.Б. Полонский, М.С. Якир. – М.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: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5018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Вентана-Граф</w:t>
      </w:r>
      <w:proofErr w:type="spellEnd"/>
      <w:r w:rsidR="005018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2019</w:t>
      </w: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A3150B" w:rsidRPr="008B30CE" w:rsidRDefault="00A3150B" w:rsidP="000A6F4F">
      <w:pPr>
        <w:widowControl w:val="0"/>
        <w:spacing w:line="360" w:lineRule="auto"/>
        <w:ind w:left="361"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F33F55" w:rsidRPr="0050181E" w:rsidRDefault="00F33F55" w:rsidP="000A6F4F">
      <w:pPr>
        <w:widowControl w:val="0"/>
        <w:spacing w:before="36" w:line="360" w:lineRule="auto"/>
        <w:ind w:left="-142" w:right="231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составлена с учетом преемственности с примерными программами для начального общего образования по математике. В ней также учитываются  идеи и программы развития и формирования универсальных учебных действий для основного общего</w:t>
      </w:r>
      <w:r w:rsidR="00991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которые обеспечивают формирование</w:t>
      </w:r>
      <w:r w:rsidR="009916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гражданской идентичности, коммуникативных качеств личности и способствуют</w:t>
      </w:r>
      <w:r w:rsidR="006E3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формированию ключевой компетенции – </w:t>
      </w:r>
      <w:r w:rsidR="006E3D39" w:rsidRPr="009916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умения учиться.</w:t>
      </w:r>
    </w:p>
    <w:p w:rsidR="00A3150B" w:rsidRDefault="00A3150B" w:rsidP="000A6F4F">
      <w:pPr>
        <w:widowControl w:val="0"/>
        <w:spacing w:before="6" w:line="360" w:lineRule="auto"/>
        <w:ind w:left="-142" w:right="-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  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ебры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имы для и</w:t>
      </w:r>
      <w:r w:rsidRPr="008B30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гео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бры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-11кла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3150B" w:rsidRPr="0050181E" w:rsidRDefault="00A3150B" w:rsidP="000A6F4F">
      <w:pPr>
        <w:widowControl w:val="0"/>
        <w:spacing w:before="6" w:line="360" w:lineRule="auto"/>
        <w:ind w:left="-142" w:right="-20" w:firstLine="70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ебры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0181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ра, 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оделям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необходима каждому человеку, так как математика присутствует во всех сферах человеческой деятельности. </w:t>
      </w:r>
    </w:p>
    <w:p w:rsidR="009916FC" w:rsidRDefault="009916FC" w:rsidP="000A6F4F">
      <w:pPr>
        <w:widowControl w:val="0"/>
        <w:tabs>
          <w:tab w:val="left" w:pos="1789"/>
          <w:tab w:val="left" w:pos="2290"/>
          <w:tab w:val="left" w:pos="3659"/>
          <w:tab w:val="left" w:pos="4671"/>
          <w:tab w:val="left" w:pos="6026"/>
          <w:tab w:val="left" w:pos="7260"/>
          <w:tab w:val="left" w:pos="8910"/>
        </w:tabs>
        <w:spacing w:line="36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50B" w:rsidRPr="004B178D">
        <w:rPr>
          <w:rFonts w:ascii="Times New Roman" w:hAnsi="Times New Roman" w:cs="Times New Roman"/>
          <w:sz w:val="28"/>
          <w:szCs w:val="28"/>
        </w:rPr>
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включающее в себя индукцию и дедукцию, обобщение и конкретизацию, анализ и синтез, классификацию и систематизацию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150B" w:rsidRPr="004B178D">
        <w:rPr>
          <w:rFonts w:ascii="Times New Roman" w:hAnsi="Times New Roman" w:cs="Times New Roman"/>
          <w:sz w:val="28"/>
          <w:szCs w:val="28"/>
        </w:rPr>
        <w:t xml:space="preserve">абстрагирование и аналогию. </w:t>
      </w:r>
    </w:p>
    <w:p w:rsidR="009916FC" w:rsidRDefault="009916FC" w:rsidP="000A6F4F">
      <w:pPr>
        <w:widowControl w:val="0"/>
        <w:tabs>
          <w:tab w:val="left" w:pos="1789"/>
          <w:tab w:val="left" w:pos="2290"/>
          <w:tab w:val="left" w:pos="3659"/>
          <w:tab w:val="left" w:pos="4671"/>
          <w:tab w:val="left" w:pos="6026"/>
          <w:tab w:val="left" w:pos="7260"/>
          <w:tab w:val="left" w:pos="8910"/>
        </w:tabs>
        <w:spacing w:line="36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150B" w:rsidRPr="004B178D">
        <w:rPr>
          <w:rFonts w:ascii="Times New Roman" w:hAnsi="Times New Roman" w:cs="Times New Roman"/>
          <w:sz w:val="28"/>
          <w:szCs w:val="28"/>
        </w:rPr>
        <w:t xml:space="preserve"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 </w:t>
      </w:r>
    </w:p>
    <w:p w:rsidR="009916FC" w:rsidRDefault="009916FC" w:rsidP="000A6F4F">
      <w:pPr>
        <w:widowControl w:val="0"/>
        <w:tabs>
          <w:tab w:val="left" w:pos="1789"/>
          <w:tab w:val="left" w:pos="2290"/>
          <w:tab w:val="left" w:pos="3659"/>
          <w:tab w:val="left" w:pos="4671"/>
          <w:tab w:val="left" w:pos="6026"/>
          <w:tab w:val="left" w:pos="7260"/>
          <w:tab w:val="left" w:pos="8910"/>
        </w:tabs>
        <w:spacing w:line="36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150B" w:rsidRPr="004B178D">
        <w:rPr>
          <w:rFonts w:ascii="Times New Roman" w:hAnsi="Times New Roman" w:cs="Times New Roman"/>
          <w:sz w:val="28"/>
          <w:szCs w:val="28"/>
        </w:rPr>
        <w:t xml:space="preserve">В процессе изучения алгебры школьники учатся излагать свои мысли 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учащихся грамотную устную и письменную речь. </w:t>
      </w:r>
    </w:p>
    <w:p w:rsidR="009916FC" w:rsidRDefault="009916FC" w:rsidP="000A6F4F">
      <w:pPr>
        <w:widowControl w:val="0"/>
        <w:tabs>
          <w:tab w:val="left" w:pos="1789"/>
          <w:tab w:val="left" w:pos="2290"/>
          <w:tab w:val="left" w:pos="3659"/>
          <w:tab w:val="left" w:pos="4671"/>
          <w:tab w:val="left" w:pos="6026"/>
          <w:tab w:val="left" w:pos="7260"/>
          <w:tab w:val="left" w:pos="8910"/>
        </w:tabs>
        <w:spacing w:line="36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150B" w:rsidRPr="004B178D">
        <w:rPr>
          <w:rFonts w:ascii="Times New Roman" w:hAnsi="Times New Roman" w:cs="Times New Roman"/>
          <w:sz w:val="28"/>
          <w:szCs w:val="28"/>
        </w:rPr>
        <w:t xml:space="preserve">Знакомство с историей развития алгебры как науки формирует у учащихся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 об ал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бре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к ча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ечелов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="00A3150B" w:rsidRPr="004B1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3150B" w:rsidRPr="004B17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3150B" w:rsidRPr="004B178D" w:rsidRDefault="009916FC" w:rsidP="000A6F4F">
      <w:pPr>
        <w:widowControl w:val="0"/>
        <w:tabs>
          <w:tab w:val="left" w:pos="1789"/>
          <w:tab w:val="left" w:pos="2290"/>
          <w:tab w:val="left" w:pos="3659"/>
          <w:tab w:val="left" w:pos="4671"/>
          <w:tab w:val="left" w:pos="6026"/>
          <w:tab w:val="left" w:pos="7260"/>
          <w:tab w:val="left" w:pos="8910"/>
        </w:tabs>
        <w:spacing w:line="36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нии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3150B" w:rsidRPr="004B17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роено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теории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виваю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3150B" w:rsidRPr="004B17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я, что дост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особ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еоре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ериа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е, 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E3D39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главного,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3150B" w:rsidRPr="004B17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E3D39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6E3D39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ю, обо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.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бо ак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ержа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ое раскрыт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3150B" w:rsidRPr="004B1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лкова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3150B" w:rsidRPr="004B1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и ма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дов и обла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 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ия, демо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 возмож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ей прим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еоре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еск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наний для ре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адач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3150B" w:rsidRPr="004B1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ера,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мер ре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A3150B" w:rsidRPr="004B17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овых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адач, де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х рас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чё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3150B" w:rsidRPr="004B17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6E3D39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форма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тать граф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 w:rsidR="006E3D39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его,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являет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 ос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реше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приводи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ть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пояснен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я к 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 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A3150B" w:rsidRPr="004B17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крыв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A3150B" w:rsidRPr="004B17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ь 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ода, под</w:t>
      </w:r>
      <w:r w:rsidR="00A3150B" w:rsidRPr="004B17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ода,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ся алгор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 эв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кая с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ема реше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A3150B" w:rsidRPr="004B17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A3150B" w:rsidRPr="004B17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A3150B" w:rsidRPr="004B178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A3150B" w:rsidRPr="004B17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="00A3150B" w:rsidRPr="004B178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F8328E" w:rsidRPr="004B178D" w:rsidRDefault="00F8328E" w:rsidP="000A6F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8328E" w:rsidRPr="004B178D" w:rsidSect="00F8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3150B"/>
    <w:rsid w:val="000A6F4F"/>
    <w:rsid w:val="00106C84"/>
    <w:rsid w:val="00325591"/>
    <w:rsid w:val="004B178D"/>
    <w:rsid w:val="004C6436"/>
    <w:rsid w:val="0050181E"/>
    <w:rsid w:val="005B6DA4"/>
    <w:rsid w:val="006E3D39"/>
    <w:rsid w:val="009916FC"/>
    <w:rsid w:val="00A3150B"/>
    <w:rsid w:val="00B10250"/>
    <w:rsid w:val="00F33F55"/>
    <w:rsid w:val="00F40B4A"/>
    <w:rsid w:val="00F8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0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2021-02-28T13:37:00Z</dcterms:created>
  <dcterms:modified xsi:type="dcterms:W3CDTF">2021-02-28T16:42:00Z</dcterms:modified>
</cp:coreProperties>
</file>