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DE" w:rsidRPr="00B75636" w:rsidRDefault="00EF09DE" w:rsidP="00EF0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63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3F5A66" w:rsidRPr="00B75636">
        <w:rPr>
          <w:rFonts w:ascii="Times New Roman" w:hAnsi="Times New Roman" w:cs="Times New Roman"/>
          <w:b/>
          <w:sz w:val="24"/>
          <w:szCs w:val="24"/>
        </w:rPr>
        <w:t>программе по родному (бурятскому) языку</w:t>
      </w:r>
      <w:r w:rsidRPr="00B75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371" w:rsidRPr="00B75636">
        <w:rPr>
          <w:rFonts w:ascii="Times New Roman" w:hAnsi="Times New Roman" w:cs="Times New Roman"/>
          <w:b/>
          <w:sz w:val="24"/>
          <w:szCs w:val="24"/>
        </w:rPr>
        <w:t>(</w:t>
      </w:r>
      <w:r w:rsidRPr="00B75636">
        <w:rPr>
          <w:rFonts w:ascii="Times New Roman" w:hAnsi="Times New Roman" w:cs="Times New Roman"/>
          <w:b/>
          <w:sz w:val="24"/>
          <w:szCs w:val="24"/>
        </w:rPr>
        <w:t>5</w:t>
      </w:r>
      <w:r w:rsidR="00CB7371" w:rsidRPr="00B75636">
        <w:rPr>
          <w:rFonts w:ascii="Times New Roman" w:hAnsi="Times New Roman" w:cs="Times New Roman"/>
          <w:b/>
          <w:sz w:val="24"/>
          <w:szCs w:val="24"/>
        </w:rPr>
        <w:t>-9 класс)</w:t>
      </w:r>
    </w:p>
    <w:p w:rsidR="00EF09DE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</w:t>
      </w:r>
      <w:r w:rsidR="00B75636" w:rsidRPr="00B75636">
        <w:rPr>
          <w:rFonts w:ascii="Times New Roman" w:hAnsi="Times New Roman" w:cs="Times New Roman"/>
          <w:sz w:val="24"/>
          <w:szCs w:val="24"/>
        </w:rPr>
        <w:t>5-9 класс</w:t>
      </w:r>
      <w:r w:rsidR="00B75636">
        <w:rPr>
          <w:rFonts w:ascii="Times New Roman" w:hAnsi="Times New Roman" w:cs="Times New Roman"/>
          <w:sz w:val="24"/>
          <w:szCs w:val="24"/>
        </w:rPr>
        <w:t>ов</w:t>
      </w:r>
      <w:r w:rsidRPr="00EF09DE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документов:</w:t>
      </w:r>
    </w:p>
    <w:p w:rsidR="00EF09DE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>1.</w:t>
      </w:r>
      <w:r w:rsidR="001430C6">
        <w:rPr>
          <w:rFonts w:ascii="Times New Roman" w:hAnsi="Times New Roman" w:cs="Times New Roman"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</w:rPr>
        <w:t>Федерального</w:t>
      </w:r>
      <w:r w:rsidR="003F5A66">
        <w:rPr>
          <w:rFonts w:ascii="Times New Roman" w:hAnsi="Times New Roman" w:cs="Times New Roman"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образования.</w:t>
      </w:r>
    </w:p>
    <w:p w:rsidR="00EF09DE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>2.</w:t>
      </w:r>
      <w:r w:rsidR="001430C6">
        <w:rPr>
          <w:rFonts w:ascii="Times New Roman" w:hAnsi="Times New Roman" w:cs="Times New Roman"/>
          <w:sz w:val="24"/>
          <w:szCs w:val="24"/>
        </w:rPr>
        <w:t xml:space="preserve"> </w:t>
      </w:r>
      <w:r w:rsidR="003F3085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</w:t>
      </w:r>
      <w:r w:rsidR="003F3085" w:rsidRPr="00EF09DE">
        <w:rPr>
          <w:rFonts w:ascii="Times New Roman" w:hAnsi="Times New Roman" w:cs="Times New Roman"/>
          <w:sz w:val="24"/>
          <w:szCs w:val="24"/>
        </w:rPr>
        <w:t>общего образования по</w:t>
      </w:r>
      <w:r w:rsidR="002F3AAA" w:rsidRPr="00630C7A">
        <w:rPr>
          <w:rFonts w:ascii="Times New Roman" w:hAnsi="Times New Roman" w:cs="Times New Roman"/>
          <w:sz w:val="24"/>
          <w:szCs w:val="24"/>
        </w:rPr>
        <w:t xml:space="preserve"> Родному (бурятскому) языку </w:t>
      </w:r>
      <w:r w:rsidR="002F3AAA">
        <w:rPr>
          <w:rFonts w:ascii="Times New Roman" w:hAnsi="Times New Roman" w:cs="Times New Roman"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</w:rPr>
        <w:t xml:space="preserve">  5-</w:t>
      </w:r>
      <w:r w:rsidR="003F3085" w:rsidRPr="00EF09DE">
        <w:rPr>
          <w:rFonts w:ascii="Times New Roman" w:hAnsi="Times New Roman" w:cs="Times New Roman"/>
          <w:sz w:val="24"/>
          <w:szCs w:val="24"/>
        </w:rPr>
        <w:t>9 классах</w:t>
      </w:r>
      <w:r w:rsidR="00630C7A" w:rsidRPr="00630C7A">
        <w:rPr>
          <w:rFonts w:ascii="Times New Roman" w:hAnsi="Times New Roman" w:cs="Times New Roman"/>
          <w:sz w:val="24"/>
          <w:szCs w:val="24"/>
        </w:rPr>
        <w:t>, рассмотренные на РУМО (прот</w:t>
      </w:r>
      <w:r w:rsidR="002F3AAA">
        <w:rPr>
          <w:rFonts w:ascii="Times New Roman" w:hAnsi="Times New Roman" w:cs="Times New Roman"/>
          <w:sz w:val="24"/>
          <w:szCs w:val="24"/>
        </w:rPr>
        <w:t>окол № 1 от 24.01.2019 г.</w:t>
      </w:r>
      <w:r w:rsidR="008F6E5C" w:rsidRPr="008F6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5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8F6E5C" w:rsidRPr="00F05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 w:rsidR="003F30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основе</w:t>
      </w:r>
      <w:r w:rsidR="00695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308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proofErr w:type="gramEnd"/>
      <w:r w:rsidR="003F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Регионального</w:t>
      </w:r>
      <w:r w:rsidR="008F6E5C">
        <w:rPr>
          <w:rFonts w:ascii="Times New Roman" w:hAnsi="Times New Roman" w:cs="Times New Roman"/>
          <w:sz w:val="24"/>
          <w:szCs w:val="24"/>
        </w:rPr>
        <w:t xml:space="preserve"> </w:t>
      </w:r>
      <w:r w:rsidR="008F6E5C" w:rsidRPr="00F05157">
        <w:rPr>
          <w:rFonts w:ascii="Times New Roman" w:hAnsi="Times New Roman" w:cs="Times New Roman"/>
          <w:sz w:val="24"/>
          <w:szCs w:val="24"/>
          <w:lang w:val="tt-RU"/>
        </w:rPr>
        <w:t>стандарта основного общего образования по бурятскому языку как государственному в образовательных учреждениях с русским языком обучения</w:t>
      </w:r>
      <w:r w:rsidR="003F3085">
        <w:rPr>
          <w:rFonts w:ascii="Times New Roman" w:hAnsi="Times New Roman" w:cs="Times New Roman"/>
          <w:sz w:val="24"/>
          <w:szCs w:val="24"/>
        </w:rPr>
        <w:t>”</w:t>
      </w:r>
      <w:r w:rsidR="008F6E5C" w:rsidRPr="00F05157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разработанного доктором филологических наук   С. Ц. Содномовым</w:t>
      </w:r>
    </w:p>
    <w:p w:rsidR="00540603" w:rsidRPr="002C4DE0" w:rsidRDefault="002C4DE0" w:rsidP="002C4DE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09DE" w:rsidRPr="002C4DE0">
        <w:rPr>
          <w:rFonts w:ascii="Times New Roman" w:hAnsi="Times New Roman" w:cs="Times New Roman"/>
          <w:sz w:val="24"/>
          <w:szCs w:val="24"/>
        </w:rPr>
        <w:t>Данная раб</w:t>
      </w:r>
      <w:r w:rsidR="002F3AAA" w:rsidRPr="002C4DE0">
        <w:rPr>
          <w:rFonts w:ascii="Times New Roman" w:hAnsi="Times New Roman" w:cs="Times New Roman"/>
          <w:sz w:val="24"/>
          <w:szCs w:val="24"/>
        </w:rPr>
        <w:t>очая программа рассчитана на 34</w:t>
      </w:r>
      <w:r w:rsidR="00630C7A" w:rsidRPr="002C4DE0">
        <w:rPr>
          <w:rFonts w:ascii="Times New Roman" w:hAnsi="Times New Roman" w:cs="Times New Roman"/>
          <w:sz w:val="24"/>
          <w:szCs w:val="24"/>
        </w:rPr>
        <w:t xml:space="preserve"> </w:t>
      </w:r>
      <w:r w:rsidR="002F3AAA" w:rsidRPr="002C4DE0">
        <w:rPr>
          <w:rFonts w:ascii="Times New Roman" w:hAnsi="Times New Roman" w:cs="Times New Roman"/>
          <w:sz w:val="24"/>
          <w:szCs w:val="24"/>
        </w:rPr>
        <w:t>часа (1</w:t>
      </w:r>
      <w:r w:rsidR="00630C7A" w:rsidRPr="002C4DE0">
        <w:rPr>
          <w:rFonts w:ascii="Times New Roman" w:hAnsi="Times New Roman" w:cs="Times New Roman"/>
          <w:sz w:val="24"/>
          <w:szCs w:val="24"/>
        </w:rPr>
        <w:t xml:space="preserve"> </w:t>
      </w:r>
      <w:r w:rsidR="002F3AAA" w:rsidRPr="002C4DE0">
        <w:rPr>
          <w:rFonts w:ascii="Times New Roman" w:hAnsi="Times New Roman" w:cs="Times New Roman"/>
          <w:sz w:val="24"/>
          <w:szCs w:val="24"/>
        </w:rPr>
        <w:t>час</w:t>
      </w:r>
      <w:r w:rsidR="00630C7A" w:rsidRPr="002C4DE0">
        <w:rPr>
          <w:rFonts w:ascii="Times New Roman" w:hAnsi="Times New Roman" w:cs="Times New Roman"/>
          <w:sz w:val="24"/>
          <w:szCs w:val="24"/>
        </w:rPr>
        <w:t xml:space="preserve"> </w:t>
      </w:r>
      <w:r w:rsidR="00EF09DE" w:rsidRPr="002C4DE0">
        <w:rPr>
          <w:rFonts w:ascii="Times New Roman" w:hAnsi="Times New Roman" w:cs="Times New Roman"/>
          <w:sz w:val="24"/>
          <w:szCs w:val="24"/>
        </w:rPr>
        <w:t>в неделю)</w:t>
      </w:r>
      <w:r w:rsidR="008F6E5C" w:rsidRPr="002C4DE0">
        <w:rPr>
          <w:rFonts w:ascii="Times New Roman" w:hAnsi="Times New Roman" w:cs="Times New Roman"/>
          <w:sz w:val="24"/>
          <w:szCs w:val="24"/>
        </w:rPr>
        <w:t xml:space="preserve"> в 5,7,9 классах</w:t>
      </w:r>
      <w:r w:rsidR="00EF09DE" w:rsidRPr="002C4DE0">
        <w:rPr>
          <w:rFonts w:ascii="Times New Roman" w:hAnsi="Times New Roman" w:cs="Times New Roman"/>
          <w:sz w:val="24"/>
          <w:szCs w:val="24"/>
        </w:rPr>
        <w:t xml:space="preserve"> и</w:t>
      </w:r>
      <w:r w:rsidR="002F3AAA" w:rsidRPr="002C4DE0">
        <w:rPr>
          <w:rFonts w:ascii="Times New Roman" w:hAnsi="Times New Roman" w:cs="Times New Roman"/>
          <w:sz w:val="24"/>
          <w:szCs w:val="24"/>
        </w:rPr>
        <w:t xml:space="preserve"> 17 часов (1 </w:t>
      </w:r>
      <w:r w:rsidR="008F6E5C" w:rsidRPr="002C4DE0">
        <w:rPr>
          <w:rFonts w:ascii="Times New Roman" w:hAnsi="Times New Roman" w:cs="Times New Roman"/>
          <w:sz w:val="24"/>
          <w:szCs w:val="24"/>
        </w:rPr>
        <w:t>час</w:t>
      </w:r>
      <w:r w:rsidR="002F3AAA" w:rsidRPr="002C4DE0">
        <w:rPr>
          <w:rFonts w:ascii="Times New Roman" w:hAnsi="Times New Roman" w:cs="Times New Roman"/>
          <w:sz w:val="24"/>
          <w:szCs w:val="24"/>
        </w:rPr>
        <w:t xml:space="preserve"> в неделю) </w:t>
      </w:r>
      <w:r w:rsidR="008F6E5C" w:rsidRPr="002C4DE0">
        <w:rPr>
          <w:rFonts w:ascii="Times New Roman" w:hAnsi="Times New Roman" w:cs="Times New Roman"/>
          <w:sz w:val="24"/>
          <w:szCs w:val="24"/>
        </w:rPr>
        <w:t>в 6,8 классах и</w:t>
      </w:r>
      <w:r w:rsidR="002F3AAA" w:rsidRPr="002C4DE0">
        <w:rPr>
          <w:rFonts w:ascii="Times New Roman" w:hAnsi="Times New Roman" w:cs="Times New Roman"/>
          <w:sz w:val="24"/>
          <w:szCs w:val="24"/>
        </w:rPr>
        <w:t xml:space="preserve"> </w:t>
      </w:r>
      <w:r w:rsidR="00EF09DE" w:rsidRPr="002C4DE0">
        <w:rPr>
          <w:rFonts w:ascii="Times New Roman" w:hAnsi="Times New Roman" w:cs="Times New Roman"/>
          <w:sz w:val="24"/>
          <w:szCs w:val="24"/>
        </w:rPr>
        <w:t>пред</w:t>
      </w:r>
      <w:r w:rsidR="003F3085" w:rsidRPr="002C4DE0">
        <w:rPr>
          <w:rFonts w:ascii="Times New Roman" w:hAnsi="Times New Roman" w:cs="Times New Roman"/>
          <w:sz w:val="24"/>
          <w:szCs w:val="24"/>
        </w:rPr>
        <w:t>назначена для работы по учебной линейке</w:t>
      </w:r>
      <w:r w:rsidR="00EF09DE" w:rsidRPr="002C4DE0">
        <w:rPr>
          <w:rFonts w:ascii="Times New Roman" w:hAnsi="Times New Roman" w:cs="Times New Roman"/>
          <w:sz w:val="24"/>
          <w:szCs w:val="24"/>
        </w:rPr>
        <w:t xml:space="preserve"> </w:t>
      </w:r>
      <w:r w:rsidR="003F3085" w:rsidRPr="002C4DE0">
        <w:rPr>
          <w:rFonts w:ascii="Times New Roman" w:hAnsi="Times New Roman" w:cs="Times New Roman"/>
          <w:sz w:val="24"/>
          <w:szCs w:val="24"/>
        </w:rPr>
        <w:t>«Алтаргана»</w:t>
      </w:r>
      <w:r w:rsidR="00540603" w:rsidRPr="002C4DE0">
        <w:rPr>
          <w:rFonts w:ascii="Times New Roman" w:hAnsi="Times New Roman" w:cs="Times New Roman"/>
          <w:sz w:val="24"/>
          <w:szCs w:val="24"/>
        </w:rPr>
        <w:t xml:space="preserve"> в 5-8 классах</w:t>
      </w:r>
      <w:r w:rsidR="003F3085" w:rsidRPr="002C4DE0">
        <w:rPr>
          <w:rFonts w:ascii="Times New Roman" w:hAnsi="Times New Roman" w:cs="Times New Roman"/>
          <w:sz w:val="24"/>
          <w:szCs w:val="24"/>
        </w:rPr>
        <w:t xml:space="preserve"> под редакцией Содномова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085" w:rsidRPr="002C4DE0">
        <w:rPr>
          <w:rFonts w:ascii="Times New Roman" w:hAnsi="Times New Roman" w:cs="Times New Roman"/>
          <w:sz w:val="24"/>
          <w:szCs w:val="24"/>
        </w:rPr>
        <w:t>Ц., Содномовой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085" w:rsidRPr="002C4DE0">
        <w:rPr>
          <w:rFonts w:ascii="Times New Roman" w:hAnsi="Times New Roman" w:cs="Times New Roman"/>
          <w:sz w:val="24"/>
          <w:szCs w:val="24"/>
        </w:rPr>
        <w:t>Д. Надагуровой А.А., Найдановой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085" w:rsidRPr="002C4DE0">
        <w:rPr>
          <w:rFonts w:ascii="Times New Roman" w:hAnsi="Times New Roman" w:cs="Times New Roman"/>
          <w:sz w:val="24"/>
          <w:szCs w:val="24"/>
        </w:rPr>
        <w:t>А., Улан-Удэ «Бэлиг» 2017</w:t>
      </w:r>
      <w:r w:rsidR="00540603" w:rsidRPr="002C4DE0">
        <w:rPr>
          <w:rFonts w:ascii="Times New Roman" w:hAnsi="Times New Roman" w:cs="Times New Roman"/>
          <w:sz w:val="24"/>
          <w:szCs w:val="24"/>
        </w:rPr>
        <w:t xml:space="preserve"> г.</w:t>
      </w:r>
      <w:r w:rsidR="00630C7A" w:rsidRPr="002C4DE0">
        <w:rPr>
          <w:rFonts w:ascii="Times New Roman" w:hAnsi="Times New Roman" w:cs="Times New Roman"/>
          <w:sz w:val="24"/>
          <w:szCs w:val="24"/>
        </w:rPr>
        <w:t xml:space="preserve"> </w:t>
      </w:r>
      <w:r w:rsidR="003F3085" w:rsidRPr="002C4DE0">
        <w:rPr>
          <w:rFonts w:ascii="Times New Roman" w:hAnsi="Times New Roman" w:cs="Times New Roman"/>
          <w:sz w:val="24"/>
          <w:szCs w:val="24"/>
        </w:rPr>
        <w:t xml:space="preserve">и </w:t>
      </w:r>
      <w:r w:rsidR="00540603" w:rsidRPr="002C4DE0">
        <w:rPr>
          <w:rFonts w:ascii="Times New Roman" w:hAnsi="Times New Roman" w:cs="Times New Roman"/>
          <w:sz w:val="24"/>
          <w:szCs w:val="24"/>
        </w:rPr>
        <w:t xml:space="preserve">по учебнику для 9 класса </w:t>
      </w:r>
      <w:r w:rsidR="003F3085" w:rsidRPr="002C4DE0">
        <w:rPr>
          <w:rFonts w:ascii="Times New Roman" w:hAnsi="Times New Roman" w:cs="Times New Roman"/>
          <w:sz w:val="24"/>
          <w:szCs w:val="24"/>
        </w:rPr>
        <w:t xml:space="preserve">Интенсивный курс </w:t>
      </w:r>
      <w:r w:rsidR="00540603" w:rsidRPr="002C4DE0">
        <w:rPr>
          <w:rFonts w:ascii="Times New Roman" w:hAnsi="Times New Roman" w:cs="Times New Roman"/>
          <w:sz w:val="24"/>
          <w:szCs w:val="24"/>
        </w:rPr>
        <w:t>по бурятскому языку «Бурятский язык» под редакцией Макаровой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603" w:rsidRPr="002C4DE0">
        <w:rPr>
          <w:rFonts w:ascii="Times New Roman" w:hAnsi="Times New Roman" w:cs="Times New Roman"/>
          <w:sz w:val="24"/>
          <w:szCs w:val="24"/>
        </w:rPr>
        <w:t>Г. ГБУ РЦ «Бэлиг» г. Улан-Удэ 2017 год издательства.</w:t>
      </w:r>
    </w:p>
    <w:p w:rsidR="00695950" w:rsidRDefault="00695950" w:rsidP="00EF0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DE" w:rsidRDefault="002C4DE0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09DE" w:rsidRPr="00EF09DE">
        <w:rPr>
          <w:rFonts w:ascii="Times New Roman" w:hAnsi="Times New Roman" w:cs="Times New Roman"/>
          <w:sz w:val="24"/>
          <w:szCs w:val="24"/>
        </w:rPr>
        <w:t>Структура документа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3085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Pr="002C4DE0">
        <w:rPr>
          <w:rFonts w:ascii="Times New Roman" w:hAnsi="Times New Roman" w:cs="Times New Roman"/>
          <w:sz w:val="24"/>
          <w:szCs w:val="24"/>
        </w:rPr>
        <w:t xml:space="preserve"> </w:t>
      </w:r>
      <w:r w:rsidRPr="00630C7A">
        <w:rPr>
          <w:rFonts w:ascii="Times New Roman" w:hAnsi="Times New Roman" w:cs="Times New Roman"/>
          <w:sz w:val="24"/>
          <w:szCs w:val="24"/>
        </w:rPr>
        <w:t xml:space="preserve">Родному (бурятскому) языку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</w:rPr>
        <w:t xml:space="preserve">  5-9 классах</w:t>
      </w:r>
      <w:r w:rsidR="003F3085">
        <w:rPr>
          <w:rFonts w:ascii="Times New Roman" w:hAnsi="Times New Roman" w:cs="Times New Roman"/>
          <w:sz w:val="24"/>
          <w:szCs w:val="24"/>
        </w:rPr>
        <w:t xml:space="preserve"> </w:t>
      </w:r>
      <w:r w:rsidR="00EF09DE" w:rsidRPr="00EF09DE">
        <w:rPr>
          <w:rFonts w:ascii="Times New Roman" w:hAnsi="Times New Roman" w:cs="Times New Roman"/>
          <w:sz w:val="24"/>
          <w:szCs w:val="24"/>
        </w:rPr>
        <w:t>включает разделы: пояснительную запис</w:t>
      </w:r>
      <w:r>
        <w:rPr>
          <w:rFonts w:ascii="Times New Roman" w:hAnsi="Times New Roman" w:cs="Times New Roman"/>
          <w:sz w:val="24"/>
          <w:szCs w:val="24"/>
        </w:rPr>
        <w:t>ку, цели изучения</w:t>
      </w:r>
      <w:r w:rsidR="00EF09DE" w:rsidRPr="00EF09DE">
        <w:rPr>
          <w:rFonts w:ascii="Times New Roman" w:hAnsi="Times New Roman" w:cs="Times New Roman"/>
          <w:sz w:val="24"/>
          <w:szCs w:val="24"/>
        </w:rPr>
        <w:t>, основное содержание с примерным распределением учебных часо</w:t>
      </w:r>
      <w:r w:rsidR="00FC11F0">
        <w:rPr>
          <w:rFonts w:ascii="Times New Roman" w:hAnsi="Times New Roman" w:cs="Times New Roman"/>
          <w:sz w:val="24"/>
          <w:szCs w:val="24"/>
        </w:rPr>
        <w:t xml:space="preserve">в по разделам курса, требования </w:t>
      </w:r>
      <w:r w:rsidR="003F3085">
        <w:rPr>
          <w:rFonts w:ascii="Times New Roman" w:hAnsi="Times New Roman" w:cs="Times New Roman"/>
          <w:sz w:val="24"/>
          <w:szCs w:val="24"/>
        </w:rPr>
        <w:t xml:space="preserve">к </w:t>
      </w:r>
      <w:r w:rsidR="00BD7AD3" w:rsidRPr="00EF09DE">
        <w:rPr>
          <w:rFonts w:ascii="Times New Roman" w:hAnsi="Times New Roman" w:cs="Times New Roman"/>
          <w:sz w:val="24"/>
          <w:szCs w:val="24"/>
        </w:rPr>
        <w:t>уровню подготовки учащихся</w:t>
      </w:r>
      <w:r w:rsidR="00EF09DE" w:rsidRPr="00EF09DE">
        <w:rPr>
          <w:rFonts w:ascii="Times New Roman" w:hAnsi="Times New Roman" w:cs="Times New Roman"/>
          <w:sz w:val="24"/>
          <w:szCs w:val="24"/>
        </w:rPr>
        <w:t xml:space="preserve">, </w:t>
      </w:r>
      <w:r w:rsidR="00BD7AD3" w:rsidRPr="00EF09DE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9DE" w:rsidRDefault="002C4DE0" w:rsidP="00695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Основная цель</w:t>
      </w:r>
      <w:r w:rsidR="00BD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F0515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родному (бурятскому) языку является осознание учащимися необходимости овладения языком как средством самовоспитания и совершенствования в духе национальных традиций.</w:t>
      </w:r>
    </w:p>
    <w:p w:rsidR="00695950" w:rsidRPr="00695950" w:rsidRDefault="00695950" w:rsidP="00695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DE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 xml:space="preserve">Ведущая проблема изучения </w:t>
      </w:r>
      <w:r w:rsidR="002C4DE0" w:rsidRPr="00630C7A">
        <w:rPr>
          <w:rFonts w:ascii="Times New Roman" w:hAnsi="Times New Roman" w:cs="Times New Roman"/>
          <w:sz w:val="24"/>
          <w:szCs w:val="24"/>
        </w:rPr>
        <w:t xml:space="preserve">Родному (бурятскому) языку </w:t>
      </w:r>
      <w:r w:rsidR="002C4DE0">
        <w:rPr>
          <w:rFonts w:ascii="Times New Roman" w:hAnsi="Times New Roman" w:cs="Times New Roman"/>
          <w:sz w:val="24"/>
          <w:szCs w:val="24"/>
        </w:rPr>
        <w:t xml:space="preserve"> </w:t>
      </w:r>
      <w:r w:rsidR="002C4DE0" w:rsidRPr="00EF09DE">
        <w:rPr>
          <w:rFonts w:ascii="Times New Roman" w:hAnsi="Times New Roman" w:cs="Times New Roman"/>
          <w:sz w:val="24"/>
          <w:szCs w:val="24"/>
        </w:rPr>
        <w:t xml:space="preserve">  5-9 классах</w:t>
      </w:r>
      <w:r w:rsidR="002C4DE0">
        <w:rPr>
          <w:rFonts w:ascii="Times New Roman" w:hAnsi="Times New Roman" w:cs="Times New Roman"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</w:rPr>
        <w:t>–</w:t>
      </w:r>
      <w:r w:rsidR="002C4DE0" w:rsidRPr="002C4DE0">
        <w:rPr>
          <w:rFonts w:ascii="Times New Roman" w:hAnsi="Times New Roman" w:cs="Times New Roman"/>
          <w:sz w:val="24"/>
          <w:szCs w:val="24"/>
        </w:rPr>
        <w:t xml:space="preserve"> </w:t>
      </w:r>
      <w:r w:rsidR="002C4DE0" w:rsidRPr="00EF09DE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коммуникативной, информационной, социальной и культуроведческой компетенций </w:t>
      </w:r>
    </w:p>
    <w:p w:rsidR="00EF09DE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>Основные задачи данного курса:</w:t>
      </w:r>
    </w:p>
    <w:p w:rsidR="007A2349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>формирование духовно развитой личности, обладающей гуманистически</w:t>
      </w:r>
      <w:r w:rsidR="00CB7371">
        <w:rPr>
          <w:rFonts w:ascii="Times New Roman" w:hAnsi="Times New Roman" w:cs="Times New Roman"/>
          <w:sz w:val="24"/>
          <w:szCs w:val="24"/>
        </w:rPr>
        <w:t xml:space="preserve">м мировоззрением, национальным </w:t>
      </w:r>
      <w:r w:rsidR="00972C39">
        <w:rPr>
          <w:rFonts w:ascii="Times New Roman" w:hAnsi="Times New Roman" w:cs="Times New Roman"/>
          <w:sz w:val="24"/>
          <w:szCs w:val="24"/>
        </w:rPr>
        <w:t xml:space="preserve">самосознанием и общероссийским гражданским </w:t>
      </w:r>
      <w:r w:rsidR="00FC11F0">
        <w:rPr>
          <w:rFonts w:ascii="Times New Roman" w:hAnsi="Times New Roman" w:cs="Times New Roman"/>
          <w:sz w:val="24"/>
          <w:szCs w:val="24"/>
        </w:rPr>
        <w:t xml:space="preserve">сознанием, </w:t>
      </w:r>
      <w:r w:rsidRPr="00EF09DE">
        <w:rPr>
          <w:rFonts w:ascii="Times New Roman" w:hAnsi="Times New Roman" w:cs="Times New Roman"/>
          <w:sz w:val="24"/>
          <w:szCs w:val="24"/>
        </w:rPr>
        <w:t>чувством патриотизма;</w:t>
      </w:r>
      <w:r w:rsidR="00FC1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DE" w:rsidRDefault="00FC11F0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развитие </w:t>
      </w:r>
      <w:r w:rsidR="00EF09DE" w:rsidRPr="00EF09DE">
        <w:rPr>
          <w:rFonts w:ascii="Times New Roman" w:hAnsi="Times New Roman" w:cs="Times New Roman"/>
          <w:sz w:val="24"/>
          <w:szCs w:val="24"/>
        </w:rPr>
        <w:t>интелл</w:t>
      </w:r>
      <w:r>
        <w:rPr>
          <w:rFonts w:ascii="Times New Roman" w:hAnsi="Times New Roman" w:cs="Times New Roman"/>
          <w:sz w:val="24"/>
          <w:szCs w:val="24"/>
        </w:rPr>
        <w:t xml:space="preserve">ектуальных и </w:t>
      </w:r>
      <w:r w:rsidR="002F3AAA">
        <w:rPr>
          <w:rFonts w:ascii="Times New Roman" w:hAnsi="Times New Roman" w:cs="Times New Roman"/>
          <w:sz w:val="24"/>
          <w:szCs w:val="24"/>
        </w:rPr>
        <w:t xml:space="preserve">творческих способностей </w:t>
      </w:r>
      <w:r w:rsidR="00D30F43" w:rsidRPr="00EF09DE">
        <w:rPr>
          <w:rFonts w:ascii="Times New Roman" w:hAnsi="Times New Roman" w:cs="Times New Roman"/>
          <w:sz w:val="24"/>
          <w:szCs w:val="24"/>
        </w:rPr>
        <w:t>учащихся, необходимых для</w:t>
      </w:r>
      <w:r w:rsidR="00EF09DE" w:rsidRPr="00EF09DE">
        <w:rPr>
          <w:rFonts w:ascii="Times New Roman" w:hAnsi="Times New Roman" w:cs="Times New Roman"/>
          <w:sz w:val="24"/>
          <w:szCs w:val="24"/>
        </w:rPr>
        <w:t xml:space="preserve"> успешной социализации и самореализации личности;</w:t>
      </w:r>
    </w:p>
    <w:p w:rsidR="00D30F43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 xml:space="preserve">овладение </w:t>
      </w:r>
      <w:r w:rsidR="007A2349">
        <w:rPr>
          <w:rFonts w:ascii="Times New Roman" w:hAnsi="Times New Roman" w:cs="Times New Roman"/>
          <w:sz w:val="24"/>
          <w:szCs w:val="24"/>
        </w:rPr>
        <w:t>важнейшими</w:t>
      </w:r>
      <w:r w:rsidRPr="00EF09DE">
        <w:rPr>
          <w:rFonts w:ascii="Times New Roman" w:hAnsi="Times New Roman" w:cs="Times New Roman"/>
          <w:sz w:val="24"/>
          <w:szCs w:val="24"/>
        </w:rPr>
        <w:t xml:space="preserve"> </w:t>
      </w:r>
      <w:r w:rsidR="007A2349">
        <w:rPr>
          <w:rFonts w:ascii="Times New Roman" w:hAnsi="Times New Roman" w:cs="Times New Roman"/>
          <w:sz w:val="24"/>
          <w:szCs w:val="24"/>
        </w:rPr>
        <w:t xml:space="preserve">общеучебными умениями </w:t>
      </w:r>
      <w:r w:rsidR="007A2349" w:rsidRPr="00EF09DE">
        <w:rPr>
          <w:rFonts w:ascii="Times New Roman" w:hAnsi="Times New Roman" w:cs="Times New Roman"/>
          <w:sz w:val="24"/>
          <w:szCs w:val="24"/>
        </w:rPr>
        <w:t>и универсальными учебными</w:t>
      </w:r>
      <w:r w:rsidR="00D30F43">
        <w:rPr>
          <w:rFonts w:ascii="Times New Roman" w:hAnsi="Times New Roman" w:cs="Times New Roman"/>
          <w:sz w:val="24"/>
          <w:szCs w:val="24"/>
        </w:rPr>
        <w:t xml:space="preserve"> действиями</w:t>
      </w:r>
    </w:p>
    <w:p w:rsidR="00EF09DE" w:rsidRDefault="00D30F43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></w:t>
      </w:r>
      <w:r w:rsidR="00EF09DE" w:rsidRPr="00EF09DE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F0515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и уважения к культуре бурятского народа</w:t>
      </w:r>
      <w:r w:rsidR="00EF09DE" w:rsidRPr="00EF09DE">
        <w:rPr>
          <w:rFonts w:ascii="Times New Roman" w:hAnsi="Times New Roman" w:cs="Times New Roman"/>
          <w:sz w:val="24"/>
          <w:szCs w:val="24"/>
        </w:rPr>
        <w:t>.</w:t>
      </w:r>
      <w:r w:rsidR="003F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DE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D3" w:rsidRDefault="00BD7AD3" w:rsidP="00EF0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D3" w:rsidRDefault="00BD7AD3" w:rsidP="00EF0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D3" w:rsidRDefault="00BD7AD3" w:rsidP="00EF0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DE" w:rsidRPr="00B75636" w:rsidRDefault="00EF09DE" w:rsidP="00EF0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63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</w:t>
      </w:r>
      <w:r w:rsidR="003F5A66" w:rsidRPr="00B75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D3" w:rsidRPr="00B75636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 w:rsidR="00BD7AD3">
        <w:rPr>
          <w:rFonts w:ascii="Times New Roman" w:hAnsi="Times New Roman" w:cs="Times New Roman"/>
          <w:b/>
          <w:sz w:val="24"/>
          <w:szCs w:val="24"/>
        </w:rPr>
        <w:t>(</w:t>
      </w:r>
      <w:r w:rsidR="00BD7AD3" w:rsidRPr="00B75636">
        <w:rPr>
          <w:rFonts w:ascii="Times New Roman" w:hAnsi="Times New Roman" w:cs="Times New Roman"/>
          <w:b/>
          <w:sz w:val="24"/>
          <w:szCs w:val="24"/>
        </w:rPr>
        <w:t>бурятской) литературе</w:t>
      </w:r>
      <w:r w:rsidRPr="00B75636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BD7AD3">
        <w:rPr>
          <w:rFonts w:ascii="Times New Roman" w:hAnsi="Times New Roman" w:cs="Times New Roman"/>
          <w:b/>
          <w:sz w:val="24"/>
          <w:szCs w:val="24"/>
        </w:rPr>
        <w:t>-</w:t>
      </w:r>
      <w:r w:rsidR="003F5A66" w:rsidRPr="00B75636">
        <w:rPr>
          <w:rFonts w:ascii="Times New Roman" w:hAnsi="Times New Roman" w:cs="Times New Roman"/>
          <w:b/>
          <w:sz w:val="24"/>
          <w:szCs w:val="24"/>
        </w:rPr>
        <w:t>9</w:t>
      </w:r>
      <w:r w:rsidR="00BD7AD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B75636">
        <w:rPr>
          <w:rFonts w:ascii="Times New Roman" w:hAnsi="Times New Roman" w:cs="Times New Roman"/>
          <w:b/>
          <w:sz w:val="24"/>
          <w:szCs w:val="24"/>
        </w:rPr>
        <w:t>)</w:t>
      </w:r>
    </w:p>
    <w:p w:rsidR="00EF09DE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следующих нормативных документов:</w:t>
      </w:r>
    </w:p>
    <w:p w:rsidR="00EF09DE" w:rsidRDefault="00EF09DE" w:rsidP="00EF09D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>1.</w:t>
      </w:r>
      <w:r w:rsidR="003F5A66">
        <w:rPr>
          <w:rFonts w:ascii="Times New Roman" w:hAnsi="Times New Roman" w:cs="Times New Roman"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1F7B54" w:rsidRDefault="00E62D1D" w:rsidP="001F7B54">
      <w:pPr>
        <w:jc w:val="both"/>
        <w:rPr>
          <w:rFonts w:ascii="Times New Roman" w:hAnsi="Times New Roman" w:cs="Times New Roman"/>
          <w:sz w:val="24"/>
          <w:szCs w:val="24"/>
        </w:rPr>
      </w:pPr>
      <w:r w:rsidRPr="00EF09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</w:t>
      </w:r>
      <w:r w:rsidRPr="00EF09DE">
        <w:rPr>
          <w:rFonts w:ascii="Times New Roman" w:hAnsi="Times New Roman" w:cs="Times New Roman"/>
          <w:sz w:val="24"/>
          <w:szCs w:val="24"/>
        </w:rPr>
        <w:t>общего образования по</w:t>
      </w:r>
      <w:r w:rsidR="001F7B54" w:rsidRPr="001F7B54">
        <w:rPr>
          <w:rFonts w:ascii="Times New Roman" w:hAnsi="Times New Roman" w:cs="Times New Roman"/>
          <w:sz w:val="24"/>
          <w:szCs w:val="24"/>
        </w:rPr>
        <w:t xml:space="preserve"> родной (бурятской) литературе </w:t>
      </w:r>
      <w:r w:rsidRPr="00EF09DE">
        <w:rPr>
          <w:rFonts w:ascii="Times New Roman" w:hAnsi="Times New Roman" w:cs="Times New Roman"/>
          <w:sz w:val="24"/>
          <w:szCs w:val="24"/>
        </w:rPr>
        <w:t>5-9 классах</w:t>
      </w:r>
      <w:r w:rsidRPr="00630C7A">
        <w:rPr>
          <w:rFonts w:ascii="Times New Roman" w:hAnsi="Times New Roman" w:cs="Times New Roman"/>
          <w:sz w:val="24"/>
          <w:szCs w:val="24"/>
        </w:rPr>
        <w:t>, рассмотренные на РУМО (прот</w:t>
      </w:r>
      <w:r>
        <w:rPr>
          <w:rFonts w:ascii="Times New Roman" w:hAnsi="Times New Roman" w:cs="Times New Roman"/>
          <w:sz w:val="24"/>
          <w:szCs w:val="24"/>
        </w:rPr>
        <w:t>окол № 1 от 24.01.2019 г</w:t>
      </w:r>
      <w:r w:rsidR="001F7B54" w:rsidRPr="001F7B54">
        <w:t xml:space="preserve"> </w:t>
      </w:r>
      <w:r w:rsidR="001F7B54" w:rsidRPr="001F7B54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«Тоонто нютаг» Санжадаева Г. С., к.п.н., заслуженного работника образования РБ </w:t>
      </w:r>
    </w:p>
    <w:p w:rsidR="00E62D1D" w:rsidRDefault="00E62D1D" w:rsidP="00E62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4DE0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34 часа (1 час в неделю) в 5,7,9 классах и 17 часов (1 час в неделю) в 6,8 классах и предназначена для работы по учебной линейке </w:t>
      </w:r>
      <w:r w:rsidR="001F7B54" w:rsidRPr="001F7B54">
        <w:rPr>
          <w:rFonts w:ascii="Times New Roman" w:hAnsi="Times New Roman" w:cs="Times New Roman"/>
          <w:sz w:val="24"/>
          <w:szCs w:val="24"/>
        </w:rPr>
        <w:t xml:space="preserve">«Тоонто нютаг» </w:t>
      </w:r>
      <w:r w:rsidR="001F7B54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1F7B54" w:rsidRPr="001F7B54">
        <w:rPr>
          <w:rFonts w:ascii="Times New Roman" w:hAnsi="Times New Roman" w:cs="Times New Roman"/>
          <w:sz w:val="24"/>
          <w:szCs w:val="24"/>
        </w:rPr>
        <w:t xml:space="preserve">Санжадаевой Г. С. и Забадаева С. Т., Гочеевой Х. </w:t>
      </w:r>
      <w:r w:rsidR="00695950" w:rsidRPr="001F7B54">
        <w:rPr>
          <w:rFonts w:ascii="Times New Roman" w:hAnsi="Times New Roman" w:cs="Times New Roman"/>
          <w:sz w:val="24"/>
          <w:szCs w:val="24"/>
        </w:rPr>
        <w:t>Д.</w:t>
      </w:r>
      <w:r w:rsidR="001F7B54">
        <w:rPr>
          <w:rFonts w:ascii="Times New Roman" w:hAnsi="Times New Roman" w:cs="Times New Roman"/>
          <w:sz w:val="24"/>
          <w:szCs w:val="24"/>
        </w:rPr>
        <w:t xml:space="preserve"> г. Улан-Удэ «Бэлиг»</w:t>
      </w:r>
      <w:r w:rsidR="00695950">
        <w:rPr>
          <w:rFonts w:ascii="Times New Roman" w:hAnsi="Times New Roman" w:cs="Times New Roman"/>
          <w:sz w:val="24"/>
          <w:szCs w:val="24"/>
        </w:rPr>
        <w:t>,</w:t>
      </w:r>
      <w:r w:rsidR="001F7B54">
        <w:rPr>
          <w:rFonts w:ascii="Times New Roman" w:hAnsi="Times New Roman" w:cs="Times New Roman"/>
          <w:sz w:val="24"/>
          <w:szCs w:val="24"/>
        </w:rPr>
        <w:t xml:space="preserve"> 2012</w:t>
      </w:r>
      <w:r w:rsidRPr="002C4DE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62D1D" w:rsidRDefault="00E62D1D" w:rsidP="00E62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09DE">
        <w:rPr>
          <w:rFonts w:ascii="Times New Roman" w:hAnsi="Times New Roman" w:cs="Times New Roman"/>
          <w:sz w:val="24"/>
          <w:szCs w:val="24"/>
        </w:rPr>
        <w:t>Структура документа</w:t>
      </w:r>
      <w:r>
        <w:rPr>
          <w:rFonts w:ascii="Times New Roman" w:hAnsi="Times New Roman" w:cs="Times New Roman"/>
          <w:sz w:val="24"/>
          <w:szCs w:val="24"/>
        </w:rPr>
        <w:t>. Рабочая программа по</w:t>
      </w:r>
      <w:r w:rsidRPr="002C4DE0">
        <w:rPr>
          <w:rFonts w:ascii="Times New Roman" w:hAnsi="Times New Roman" w:cs="Times New Roman"/>
          <w:sz w:val="24"/>
          <w:szCs w:val="24"/>
        </w:rPr>
        <w:t xml:space="preserve"> </w:t>
      </w:r>
      <w:r w:rsidRPr="00630C7A">
        <w:rPr>
          <w:rFonts w:ascii="Times New Roman" w:hAnsi="Times New Roman" w:cs="Times New Roman"/>
          <w:sz w:val="24"/>
          <w:szCs w:val="24"/>
        </w:rPr>
        <w:t xml:space="preserve">Родному (бурятскому) языку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</w:rPr>
        <w:t xml:space="preserve">  5-9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DE">
        <w:rPr>
          <w:rFonts w:ascii="Times New Roman" w:hAnsi="Times New Roman" w:cs="Times New Roman"/>
          <w:sz w:val="24"/>
          <w:szCs w:val="24"/>
        </w:rPr>
        <w:t>включает разделы: пояснительную запис</w:t>
      </w:r>
      <w:r>
        <w:rPr>
          <w:rFonts w:ascii="Times New Roman" w:hAnsi="Times New Roman" w:cs="Times New Roman"/>
          <w:sz w:val="24"/>
          <w:szCs w:val="24"/>
        </w:rPr>
        <w:t>ку, цели изучения</w:t>
      </w:r>
      <w:r w:rsidRPr="00EF09DE">
        <w:rPr>
          <w:rFonts w:ascii="Times New Roman" w:hAnsi="Times New Roman" w:cs="Times New Roman"/>
          <w:sz w:val="24"/>
          <w:szCs w:val="24"/>
        </w:rPr>
        <w:t>, основное содержание с примерным распределением учебных часо</w:t>
      </w:r>
      <w:r>
        <w:rPr>
          <w:rFonts w:ascii="Times New Roman" w:hAnsi="Times New Roman" w:cs="Times New Roman"/>
          <w:sz w:val="24"/>
          <w:szCs w:val="24"/>
        </w:rPr>
        <w:t xml:space="preserve">в по разделам курса, требования к </w:t>
      </w:r>
      <w:r w:rsidRPr="00EF09DE">
        <w:rPr>
          <w:rFonts w:ascii="Times New Roman" w:hAnsi="Times New Roman" w:cs="Times New Roman"/>
          <w:sz w:val="24"/>
          <w:szCs w:val="24"/>
        </w:rPr>
        <w:t>уровню подготовки учащихся,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950" w:rsidRDefault="00695950" w:rsidP="00E62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родной (бурятской</w:t>
      </w:r>
      <w:r w:rsidRPr="00F0515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литературе:</w:t>
      </w:r>
    </w:p>
    <w:p w:rsidR="001F7B54" w:rsidRPr="001F7B54" w:rsidRDefault="001F7B54" w:rsidP="001F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F7B54">
        <w:rPr>
          <w:rFonts w:ascii="Times New Roman" w:hAnsi="Times New Roman" w:cs="Times New Roman"/>
          <w:sz w:val="24"/>
          <w:szCs w:val="24"/>
        </w:rPr>
        <w:t>- Приобщение учащихся к богатствам фольклора, к художественным произведениям широко известных бурятских писателей;</w:t>
      </w:r>
    </w:p>
    <w:p w:rsidR="001F7B54" w:rsidRPr="001F7B54" w:rsidRDefault="001F7B54" w:rsidP="001F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F7B54">
        <w:rPr>
          <w:rFonts w:ascii="Times New Roman" w:hAnsi="Times New Roman" w:cs="Times New Roman"/>
          <w:sz w:val="24"/>
          <w:szCs w:val="24"/>
        </w:rPr>
        <w:t>- Формирование у школьников чувства уважения к традициям, обычаям, культурным ценностям нашего региона.</w:t>
      </w:r>
    </w:p>
    <w:p w:rsidR="001F7B54" w:rsidRPr="001F7B54" w:rsidRDefault="001F7B54" w:rsidP="001F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F7B54">
        <w:rPr>
          <w:rFonts w:ascii="Times New Roman" w:hAnsi="Times New Roman" w:cs="Times New Roman"/>
          <w:sz w:val="24"/>
          <w:szCs w:val="24"/>
        </w:rPr>
        <w:t>Задачи программа предмета «Родная (бурятская) литература»»</w:t>
      </w:r>
    </w:p>
    <w:p w:rsidR="001F7B54" w:rsidRPr="001F7B54" w:rsidRDefault="001F7B54" w:rsidP="001F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F7B54">
        <w:rPr>
          <w:rFonts w:ascii="Times New Roman" w:hAnsi="Times New Roman" w:cs="Times New Roman"/>
          <w:sz w:val="24"/>
          <w:szCs w:val="24"/>
        </w:rPr>
        <w:t xml:space="preserve">-  познакомить школьников с произведениями устного народного творчества, с лучшими текстами разных родов литературы: эпос, лирика, драма, в которых отражены философия, нравственные качества </w:t>
      </w:r>
      <w:r w:rsidR="00695950" w:rsidRPr="001F7B54">
        <w:rPr>
          <w:rFonts w:ascii="Times New Roman" w:hAnsi="Times New Roman" w:cs="Times New Roman"/>
          <w:sz w:val="24"/>
          <w:szCs w:val="24"/>
        </w:rPr>
        <w:t>народов Бурятии</w:t>
      </w:r>
      <w:r w:rsidRPr="001F7B54">
        <w:rPr>
          <w:rFonts w:ascii="Times New Roman" w:hAnsi="Times New Roman" w:cs="Times New Roman"/>
          <w:sz w:val="24"/>
          <w:szCs w:val="24"/>
        </w:rPr>
        <w:t>;</w:t>
      </w:r>
    </w:p>
    <w:p w:rsidR="001F7B54" w:rsidRPr="001F7B54" w:rsidRDefault="001F7B54" w:rsidP="001F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F7B54">
        <w:rPr>
          <w:rFonts w:ascii="Times New Roman" w:hAnsi="Times New Roman" w:cs="Times New Roman"/>
          <w:sz w:val="24"/>
          <w:szCs w:val="24"/>
        </w:rPr>
        <w:t>-  развивать художественный вкус школьников, учить их понимать прекрасное в искусстве;</w:t>
      </w:r>
    </w:p>
    <w:p w:rsidR="001F7B54" w:rsidRPr="001F7B54" w:rsidRDefault="001F7B54" w:rsidP="001F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F7B54">
        <w:rPr>
          <w:rFonts w:ascii="Times New Roman" w:hAnsi="Times New Roman" w:cs="Times New Roman"/>
          <w:sz w:val="24"/>
          <w:szCs w:val="24"/>
        </w:rPr>
        <w:t>- помочь учащимся усвоить идеи общечеловеческого родства, взаимосвязанности людей разных национальностей средствами самого учебного предмета.</w:t>
      </w:r>
    </w:p>
    <w:p w:rsidR="001F7B54" w:rsidRPr="001F7B54" w:rsidRDefault="001F7B54" w:rsidP="001F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F7B54">
        <w:rPr>
          <w:rFonts w:ascii="Times New Roman" w:hAnsi="Times New Roman" w:cs="Times New Roman"/>
          <w:sz w:val="24"/>
          <w:szCs w:val="24"/>
        </w:rPr>
        <w:t xml:space="preserve">           Важными критериями отбора произведений являются их соответствия возрастным интересам учащихся и доступность по проблематике.</w:t>
      </w:r>
    </w:p>
    <w:p w:rsidR="007A2349" w:rsidRPr="00EF09DE" w:rsidRDefault="001F7B54" w:rsidP="00AF6730">
      <w:pPr>
        <w:jc w:val="both"/>
        <w:rPr>
          <w:rFonts w:ascii="Times New Roman" w:hAnsi="Times New Roman" w:cs="Times New Roman"/>
          <w:sz w:val="24"/>
          <w:szCs w:val="24"/>
        </w:rPr>
      </w:pPr>
      <w:r w:rsidRPr="001F7B54">
        <w:rPr>
          <w:rFonts w:ascii="Times New Roman" w:hAnsi="Times New Roman" w:cs="Times New Roman"/>
          <w:sz w:val="24"/>
          <w:szCs w:val="24"/>
        </w:rPr>
        <w:t>Тематический, историко-литературный принципы содействуют систематизации знаний школьников, позволяют усвоить, что художественные произведения посредством образов отражают миросозерцание людей различных исторических эпох и имеют общечеловеческое значение для нашего времени. Гуманистический пафос произведений должен раскрываться путём усиленного внимания к этико-нравственным проблемам, эстетическим ценностям, лежащим в их основе.</w:t>
      </w:r>
      <w:bookmarkStart w:id="0" w:name="_GoBack"/>
      <w:bookmarkEnd w:id="0"/>
    </w:p>
    <w:sectPr w:rsidR="007A2349" w:rsidRPr="00EF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75998"/>
    <w:multiLevelType w:val="hybridMultilevel"/>
    <w:tmpl w:val="B0C2A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7E"/>
    <w:rsid w:val="00093305"/>
    <w:rsid w:val="001430C6"/>
    <w:rsid w:val="001F7B54"/>
    <w:rsid w:val="002C4DE0"/>
    <w:rsid w:val="002F3AAA"/>
    <w:rsid w:val="00375EBB"/>
    <w:rsid w:val="003F3085"/>
    <w:rsid w:val="003F5A66"/>
    <w:rsid w:val="00540603"/>
    <w:rsid w:val="00585CF8"/>
    <w:rsid w:val="00630C7A"/>
    <w:rsid w:val="00695950"/>
    <w:rsid w:val="007A2349"/>
    <w:rsid w:val="008F6E5C"/>
    <w:rsid w:val="00964A9A"/>
    <w:rsid w:val="00972C39"/>
    <w:rsid w:val="00AF3C10"/>
    <w:rsid w:val="00AF6730"/>
    <w:rsid w:val="00B75636"/>
    <w:rsid w:val="00BD7AD3"/>
    <w:rsid w:val="00CB7371"/>
    <w:rsid w:val="00D30F43"/>
    <w:rsid w:val="00E2327C"/>
    <w:rsid w:val="00E62D1D"/>
    <w:rsid w:val="00E81C7E"/>
    <w:rsid w:val="00EF09DE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6248D-E2EF-43C7-83F4-BCE4E4C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06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5406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42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2021-03-02T09:35:00Z</dcterms:created>
  <dcterms:modified xsi:type="dcterms:W3CDTF">2021-03-04T00:52:00Z</dcterms:modified>
</cp:coreProperties>
</file>