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492" w:rsidRPr="001978FC" w:rsidRDefault="00EB35FD" w:rsidP="00EB35FD">
      <w:pPr>
        <w:pStyle w:val="a5"/>
        <w:spacing w:line="360" w:lineRule="auto"/>
        <w:ind w:left="284"/>
        <w:contextualSpacing w:val="0"/>
        <w:jc w:val="center"/>
        <w:rPr>
          <w:b/>
          <w:color w:val="auto"/>
          <w:sz w:val="24"/>
          <w:szCs w:val="24"/>
        </w:rPr>
      </w:pPr>
      <w:r>
        <w:rPr>
          <w:b/>
          <w:color w:val="auto"/>
          <w:sz w:val="24"/>
          <w:szCs w:val="24"/>
        </w:rPr>
        <w:t>Аннотация к рабочим программам по астрономии</w:t>
      </w:r>
    </w:p>
    <w:p w:rsidR="00106492" w:rsidRDefault="00106492" w:rsidP="00106492">
      <w:pPr>
        <w:spacing w:line="360" w:lineRule="auto"/>
        <w:ind w:firstLine="284"/>
        <w:jc w:val="both"/>
      </w:pPr>
      <w:r w:rsidRPr="00A37D7D">
        <w:rPr>
          <w:sz w:val="24"/>
          <w:szCs w:val="24"/>
        </w:rPr>
        <w:t xml:space="preserve">Настоящая рабочая программа разработана в </w:t>
      </w:r>
      <w:proofErr w:type="gramStart"/>
      <w:r w:rsidRPr="00A37D7D">
        <w:rPr>
          <w:sz w:val="24"/>
          <w:szCs w:val="24"/>
        </w:rPr>
        <w:t xml:space="preserve">соответствии </w:t>
      </w:r>
      <w:r w:rsidRPr="00A37D7D">
        <w:rPr>
          <w:b/>
          <w:sz w:val="24"/>
          <w:szCs w:val="24"/>
        </w:rPr>
        <w:t xml:space="preserve"> </w:t>
      </w:r>
      <w:r w:rsidRPr="00A37D7D">
        <w:rPr>
          <w:sz w:val="24"/>
          <w:szCs w:val="24"/>
        </w:rPr>
        <w:t>со</w:t>
      </w:r>
      <w:proofErr w:type="gramEnd"/>
      <w:r w:rsidRPr="00A37D7D">
        <w:rPr>
          <w:sz w:val="24"/>
          <w:szCs w:val="24"/>
        </w:rPr>
        <w:t xml:space="preserve"> следующими документами:</w:t>
      </w:r>
    </w:p>
    <w:p w:rsidR="00604753" w:rsidRPr="000E5DCA" w:rsidRDefault="00604753" w:rsidP="00701B66">
      <w:pPr>
        <w:pStyle w:val="Default"/>
        <w:numPr>
          <w:ilvl w:val="0"/>
          <w:numId w:val="34"/>
        </w:numPr>
        <w:tabs>
          <w:tab w:val="left" w:pos="993"/>
        </w:tabs>
        <w:spacing w:line="360" w:lineRule="auto"/>
        <w:jc w:val="both"/>
      </w:pPr>
      <w:r w:rsidRPr="000E5DCA">
        <w:t>Федеральный закон Российской Федерации от 29.12.2012 года № 273-ФЗ «Об образовании в Российской Федерации»;</w:t>
      </w:r>
    </w:p>
    <w:p w:rsidR="00604753" w:rsidRPr="000E5DCA" w:rsidRDefault="00604753" w:rsidP="00701B66">
      <w:pPr>
        <w:pStyle w:val="Default"/>
        <w:numPr>
          <w:ilvl w:val="0"/>
          <w:numId w:val="34"/>
        </w:numPr>
        <w:tabs>
          <w:tab w:val="left" w:pos="993"/>
        </w:tabs>
        <w:spacing w:line="360" w:lineRule="auto"/>
        <w:jc w:val="both"/>
      </w:pPr>
      <w:r w:rsidRPr="000E5DCA">
        <w:rPr>
          <w:rFonts w:eastAsia="Calibri"/>
          <w:bCs/>
          <w:lang w:eastAsia="en-US"/>
        </w:rPr>
        <w:t>Приказ Министерства образования и науки Российской Федерации от 17.05.2012 года № 413 «Об утверждении федерального государственного образовательного стандарта среднего (полного) общего образования» (с изменениями и дополнениями от 29.12.2014 года, 31.12.2015 года, 29.06.2017 года);</w:t>
      </w:r>
    </w:p>
    <w:p w:rsidR="00604753" w:rsidRPr="000E5DCA" w:rsidRDefault="00604753" w:rsidP="00701B66">
      <w:pPr>
        <w:pStyle w:val="a5"/>
        <w:numPr>
          <w:ilvl w:val="0"/>
          <w:numId w:val="34"/>
        </w:numPr>
        <w:tabs>
          <w:tab w:val="left" w:pos="993"/>
        </w:tabs>
        <w:spacing w:line="360" w:lineRule="auto"/>
        <w:contextualSpacing w:val="0"/>
        <w:jc w:val="both"/>
        <w:rPr>
          <w:sz w:val="24"/>
          <w:szCs w:val="24"/>
        </w:rPr>
      </w:pPr>
      <w:r w:rsidRPr="000E5DCA">
        <w:rPr>
          <w:rFonts w:eastAsia="Calibri"/>
          <w:bCs w:val="0"/>
          <w:sz w:val="24"/>
          <w:szCs w:val="24"/>
          <w:lang w:eastAsia="en-US"/>
        </w:rPr>
        <w:t>Постановление Главного государственного санитарного врача РФ от 29.12.2010 года №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и дополнениями);</w:t>
      </w:r>
    </w:p>
    <w:p w:rsidR="00604753" w:rsidRDefault="00604753" w:rsidP="00701B66">
      <w:pPr>
        <w:pStyle w:val="a5"/>
        <w:widowControl w:val="0"/>
        <w:numPr>
          <w:ilvl w:val="0"/>
          <w:numId w:val="34"/>
        </w:numPr>
        <w:tabs>
          <w:tab w:val="left" w:pos="723"/>
          <w:tab w:val="left" w:pos="993"/>
        </w:tabs>
        <w:spacing w:line="360" w:lineRule="auto"/>
        <w:contextualSpacing w:val="0"/>
        <w:jc w:val="both"/>
        <w:rPr>
          <w:sz w:val="24"/>
          <w:szCs w:val="24"/>
        </w:rPr>
      </w:pPr>
      <w:r w:rsidRPr="000E5DCA">
        <w:rPr>
          <w:sz w:val="24"/>
          <w:szCs w:val="24"/>
        </w:rPr>
        <w:t>При</w:t>
      </w:r>
      <w:r w:rsidRPr="000E5DCA">
        <w:rPr>
          <w:spacing w:val="1"/>
          <w:sz w:val="24"/>
          <w:szCs w:val="24"/>
        </w:rPr>
        <w:t>к</w:t>
      </w:r>
      <w:r w:rsidRPr="000E5DCA">
        <w:rPr>
          <w:sz w:val="24"/>
          <w:szCs w:val="24"/>
        </w:rPr>
        <w:t>аз</w:t>
      </w:r>
      <w:r w:rsidRPr="000E5DCA">
        <w:rPr>
          <w:spacing w:val="12"/>
          <w:sz w:val="24"/>
          <w:szCs w:val="24"/>
        </w:rPr>
        <w:t xml:space="preserve"> </w:t>
      </w:r>
      <w:r w:rsidRPr="000E5DCA">
        <w:rPr>
          <w:sz w:val="24"/>
          <w:szCs w:val="24"/>
        </w:rPr>
        <w:t>№</w:t>
      </w:r>
      <w:r w:rsidRPr="000E5DCA">
        <w:rPr>
          <w:spacing w:val="11"/>
          <w:sz w:val="24"/>
          <w:szCs w:val="24"/>
        </w:rPr>
        <w:t xml:space="preserve"> </w:t>
      </w:r>
      <w:r w:rsidRPr="000E5DCA">
        <w:rPr>
          <w:sz w:val="24"/>
          <w:szCs w:val="24"/>
        </w:rPr>
        <w:t>632</w:t>
      </w:r>
      <w:r w:rsidRPr="000E5DCA">
        <w:rPr>
          <w:spacing w:val="9"/>
          <w:sz w:val="24"/>
          <w:szCs w:val="24"/>
        </w:rPr>
        <w:t xml:space="preserve"> </w:t>
      </w:r>
      <w:r w:rsidRPr="000E5DCA">
        <w:rPr>
          <w:sz w:val="24"/>
          <w:szCs w:val="24"/>
        </w:rPr>
        <w:t>от</w:t>
      </w:r>
      <w:r w:rsidRPr="000E5DCA">
        <w:rPr>
          <w:spacing w:val="13"/>
          <w:sz w:val="24"/>
          <w:szCs w:val="24"/>
        </w:rPr>
        <w:t xml:space="preserve"> </w:t>
      </w:r>
      <w:r w:rsidRPr="000E5DCA">
        <w:rPr>
          <w:sz w:val="24"/>
          <w:szCs w:val="24"/>
        </w:rPr>
        <w:t>22 ноября 2019 года</w:t>
      </w:r>
      <w:r w:rsidRPr="000E5DCA">
        <w:rPr>
          <w:spacing w:val="14"/>
          <w:sz w:val="24"/>
          <w:szCs w:val="24"/>
        </w:rPr>
        <w:t xml:space="preserve"> </w:t>
      </w:r>
      <w:r w:rsidRPr="000E5DCA">
        <w:rPr>
          <w:spacing w:val="-6"/>
          <w:sz w:val="24"/>
          <w:szCs w:val="24"/>
        </w:rPr>
        <w:t>«</w:t>
      </w:r>
      <w:r w:rsidRPr="000E5DCA">
        <w:rPr>
          <w:sz w:val="24"/>
          <w:szCs w:val="24"/>
        </w:rPr>
        <w:t>О</w:t>
      </w:r>
      <w:r w:rsidRPr="000E5DCA">
        <w:rPr>
          <w:spacing w:val="10"/>
          <w:sz w:val="24"/>
          <w:szCs w:val="24"/>
        </w:rPr>
        <w:t xml:space="preserve"> </w:t>
      </w:r>
      <w:r w:rsidRPr="000E5DCA">
        <w:rPr>
          <w:sz w:val="24"/>
          <w:szCs w:val="24"/>
        </w:rPr>
        <w:t>феде</w:t>
      </w:r>
      <w:r w:rsidRPr="000E5DCA">
        <w:rPr>
          <w:spacing w:val="1"/>
          <w:sz w:val="24"/>
          <w:szCs w:val="24"/>
        </w:rPr>
        <w:t>р</w:t>
      </w:r>
      <w:r w:rsidRPr="000E5DCA">
        <w:rPr>
          <w:sz w:val="24"/>
          <w:szCs w:val="24"/>
        </w:rPr>
        <w:t>ал</w:t>
      </w:r>
      <w:r w:rsidRPr="000E5DCA">
        <w:rPr>
          <w:spacing w:val="1"/>
          <w:sz w:val="24"/>
          <w:szCs w:val="24"/>
        </w:rPr>
        <w:t>ьн</w:t>
      </w:r>
      <w:r w:rsidRPr="000E5DCA">
        <w:rPr>
          <w:sz w:val="24"/>
          <w:szCs w:val="24"/>
        </w:rPr>
        <w:t>ом</w:t>
      </w:r>
      <w:r w:rsidRPr="000E5DCA">
        <w:rPr>
          <w:spacing w:val="11"/>
          <w:sz w:val="24"/>
          <w:szCs w:val="24"/>
        </w:rPr>
        <w:t xml:space="preserve"> </w:t>
      </w:r>
      <w:r w:rsidRPr="000E5DCA">
        <w:rPr>
          <w:spacing w:val="1"/>
          <w:sz w:val="24"/>
          <w:szCs w:val="24"/>
        </w:rPr>
        <w:t>п</w:t>
      </w:r>
      <w:r w:rsidRPr="000E5DCA">
        <w:rPr>
          <w:sz w:val="24"/>
          <w:szCs w:val="24"/>
        </w:rPr>
        <w:t>ер</w:t>
      </w:r>
      <w:r w:rsidRPr="000E5DCA">
        <w:rPr>
          <w:spacing w:val="-1"/>
          <w:sz w:val="24"/>
          <w:szCs w:val="24"/>
        </w:rPr>
        <w:t>е</w:t>
      </w:r>
      <w:r w:rsidRPr="000E5DCA">
        <w:rPr>
          <w:sz w:val="24"/>
          <w:szCs w:val="24"/>
        </w:rPr>
        <w:t>чне</w:t>
      </w:r>
      <w:r w:rsidRPr="000E5DCA">
        <w:rPr>
          <w:spacing w:val="13"/>
          <w:sz w:val="24"/>
          <w:szCs w:val="24"/>
        </w:rPr>
        <w:t xml:space="preserve"> </w:t>
      </w:r>
      <w:r w:rsidRPr="000E5DCA">
        <w:rPr>
          <w:spacing w:val="-3"/>
          <w:sz w:val="24"/>
          <w:szCs w:val="24"/>
        </w:rPr>
        <w:t>у</w:t>
      </w:r>
      <w:r w:rsidRPr="000E5DCA">
        <w:rPr>
          <w:sz w:val="24"/>
          <w:szCs w:val="24"/>
        </w:rPr>
        <w:t>ч</w:t>
      </w:r>
      <w:r w:rsidRPr="000E5DCA">
        <w:rPr>
          <w:spacing w:val="-1"/>
          <w:sz w:val="24"/>
          <w:szCs w:val="24"/>
        </w:rPr>
        <w:t>е</w:t>
      </w:r>
      <w:r w:rsidRPr="000E5DCA">
        <w:rPr>
          <w:sz w:val="24"/>
          <w:szCs w:val="24"/>
        </w:rPr>
        <w:t>бников,</w:t>
      </w:r>
      <w:r w:rsidRPr="000E5DCA">
        <w:rPr>
          <w:spacing w:val="11"/>
          <w:sz w:val="24"/>
          <w:szCs w:val="24"/>
        </w:rPr>
        <w:t xml:space="preserve"> </w:t>
      </w:r>
      <w:r w:rsidRPr="000E5DCA">
        <w:rPr>
          <w:sz w:val="24"/>
          <w:szCs w:val="24"/>
        </w:rPr>
        <w:t>рекомен</w:t>
      </w:r>
      <w:r w:rsidRPr="000E5DCA">
        <w:rPr>
          <w:spacing w:val="2"/>
          <w:sz w:val="24"/>
          <w:szCs w:val="24"/>
        </w:rPr>
        <w:t>д</w:t>
      </w:r>
      <w:r w:rsidRPr="000E5DCA">
        <w:rPr>
          <w:spacing w:val="-3"/>
          <w:sz w:val="24"/>
          <w:szCs w:val="24"/>
        </w:rPr>
        <w:t>у</w:t>
      </w:r>
      <w:r w:rsidRPr="000E5DCA">
        <w:rPr>
          <w:spacing w:val="-1"/>
          <w:sz w:val="24"/>
          <w:szCs w:val="24"/>
        </w:rPr>
        <w:t>ем</w:t>
      </w:r>
      <w:r w:rsidRPr="000E5DCA">
        <w:rPr>
          <w:sz w:val="24"/>
          <w:szCs w:val="24"/>
        </w:rPr>
        <w:t>ых</w:t>
      </w:r>
      <w:r w:rsidRPr="000E5DCA">
        <w:rPr>
          <w:spacing w:val="13"/>
          <w:sz w:val="24"/>
          <w:szCs w:val="24"/>
        </w:rPr>
        <w:t xml:space="preserve"> </w:t>
      </w:r>
      <w:r w:rsidRPr="000E5DCA">
        <w:rPr>
          <w:sz w:val="24"/>
          <w:szCs w:val="24"/>
        </w:rPr>
        <w:t>к ис</w:t>
      </w:r>
      <w:r w:rsidRPr="000E5DCA">
        <w:rPr>
          <w:spacing w:val="1"/>
          <w:sz w:val="24"/>
          <w:szCs w:val="24"/>
        </w:rPr>
        <w:t>п</w:t>
      </w:r>
      <w:r w:rsidRPr="000E5DCA">
        <w:rPr>
          <w:sz w:val="24"/>
          <w:szCs w:val="24"/>
        </w:rPr>
        <w:t>ол</w:t>
      </w:r>
      <w:r w:rsidRPr="000E5DCA">
        <w:rPr>
          <w:spacing w:val="-1"/>
          <w:sz w:val="24"/>
          <w:szCs w:val="24"/>
        </w:rPr>
        <w:t>ь</w:t>
      </w:r>
      <w:r w:rsidRPr="000E5DCA">
        <w:rPr>
          <w:sz w:val="24"/>
          <w:szCs w:val="24"/>
        </w:rPr>
        <w:t>зован</w:t>
      </w:r>
      <w:r w:rsidRPr="000E5DCA">
        <w:rPr>
          <w:spacing w:val="1"/>
          <w:sz w:val="24"/>
          <w:szCs w:val="24"/>
        </w:rPr>
        <w:t>и</w:t>
      </w:r>
      <w:r w:rsidRPr="000E5DCA">
        <w:rPr>
          <w:sz w:val="24"/>
          <w:szCs w:val="24"/>
        </w:rPr>
        <w:t>ю</w:t>
      </w:r>
      <w:r w:rsidRPr="000E5DCA">
        <w:rPr>
          <w:spacing w:val="120"/>
          <w:sz w:val="24"/>
          <w:szCs w:val="24"/>
        </w:rPr>
        <w:t xml:space="preserve"> </w:t>
      </w:r>
      <w:r w:rsidRPr="000E5DCA">
        <w:rPr>
          <w:spacing w:val="1"/>
          <w:sz w:val="24"/>
          <w:szCs w:val="24"/>
        </w:rPr>
        <w:t>п</w:t>
      </w:r>
      <w:r w:rsidRPr="000E5DCA">
        <w:rPr>
          <w:spacing w:val="-1"/>
          <w:sz w:val="24"/>
          <w:szCs w:val="24"/>
        </w:rPr>
        <w:t>р</w:t>
      </w:r>
      <w:r w:rsidRPr="000E5DCA">
        <w:rPr>
          <w:sz w:val="24"/>
          <w:szCs w:val="24"/>
        </w:rPr>
        <w:t>и</w:t>
      </w:r>
      <w:r w:rsidRPr="000E5DCA">
        <w:rPr>
          <w:spacing w:val="120"/>
          <w:sz w:val="24"/>
          <w:szCs w:val="24"/>
        </w:rPr>
        <w:t xml:space="preserve"> </w:t>
      </w:r>
      <w:r w:rsidRPr="000E5DCA">
        <w:rPr>
          <w:spacing w:val="-2"/>
          <w:sz w:val="24"/>
          <w:szCs w:val="24"/>
        </w:rPr>
        <w:t>р</w:t>
      </w:r>
      <w:r w:rsidRPr="000E5DCA">
        <w:rPr>
          <w:spacing w:val="-1"/>
          <w:sz w:val="24"/>
          <w:szCs w:val="24"/>
        </w:rPr>
        <w:t>е</w:t>
      </w:r>
      <w:r w:rsidRPr="000E5DCA">
        <w:rPr>
          <w:sz w:val="24"/>
          <w:szCs w:val="24"/>
        </w:rPr>
        <w:t>али</w:t>
      </w:r>
      <w:r w:rsidRPr="000E5DCA">
        <w:rPr>
          <w:spacing w:val="1"/>
          <w:sz w:val="24"/>
          <w:szCs w:val="24"/>
        </w:rPr>
        <w:t>з</w:t>
      </w:r>
      <w:r w:rsidRPr="000E5DCA">
        <w:rPr>
          <w:sz w:val="24"/>
          <w:szCs w:val="24"/>
        </w:rPr>
        <w:t>ац</w:t>
      </w:r>
      <w:r w:rsidRPr="000E5DCA">
        <w:rPr>
          <w:spacing w:val="1"/>
          <w:sz w:val="24"/>
          <w:szCs w:val="24"/>
        </w:rPr>
        <w:t>и</w:t>
      </w:r>
      <w:r w:rsidRPr="000E5DCA">
        <w:rPr>
          <w:sz w:val="24"/>
          <w:szCs w:val="24"/>
        </w:rPr>
        <w:t>и</w:t>
      </w:r>
      <w:r w:rsidRPr="000E5DCA">
        <w:rPr>
          <w:spacing w:val="119"/>
          <w:sz w:val="24"/>
          <w:szCs w:val="24"/>
        </w:rPr>
        <w:t xml:space="preserve"> </w:t>
      </w:r>
      <w:r w:rsidRPr="000E5DCA">
        <w:rPr>
          <w:spacing w:val="1"/>
          <w:sz w:val="24"/>
          <w:szCs w:val="24"/>
        </w:rPr>
        <w:t>и</w:t>
      </w:r>
      <w:r w:rsidRPr="000E5DCA">
        <w:rPr>
          <w:sz w:val="24"/>
          <w:szCs w:val="24"/>
        </w:rPr>
        <w:t>м</w:t>
      </w:r>
      <w:r w:rsidRPr="000E5DCA">
        <w:rPr>
          <w:spacing w:val="-1"/>
          <w:sz w:val="24"/>
          <w:szCs w:val="24"/>
        </w:rPr>
        <w:t>е</w:t>
      </w:r>
      <w:r w:rsidRPr="000E5DCA">
        <w:rPr>
          <w:sz w:val="24"/>
          <w:szCs w:val="24"/>
        </w:rPr>
        <w:t>ющих</w:t>
      </w:r>
      <w:r w:rsidRPr="000E5DCA">
        <w:rPr>
          <w:spacing w:val="118"/>
          <w:sz w:val="24"/>
          <w:szCs w:val="24"/>
        </w:rPr>
        <w:t xml:space="preserve"> </w:t>
      </w:r>
      <w:r w:rsidRPr="000E5DCA">
        <w:rPr>
          <w:sz w:val="24"/>
          <w:szCs w:val="24"/>
        </w:rPr>
        <w:t>го</w:t>
      </w:r>
      <w:r w:rsidRPr="000E5DCA">
        <w:rPr>
          <w:spacing w:val="1"/>
          <w:sz w:val="24"/>
          <w:szCs w:val="24"/>
        </w:rPr>
        <w:t>с</w:t>
      </w:r>
      <w:r w:rsidRPr="000E5DCA">
        <w:rPr>
          <w:spacing w:val="-3"/>
          <w:sz w:val="24"/>
          <w:szCs w:val="24"/>
        </w:rPr>
        <w:t>у</w:t>
      </w:r>
      <w:r w:rsidRPr="000E5DCA">
        <w:rPr>
          <w:sz w:val="24"/>
          <w:szCs w:val="24"/>
        </w:rPr>
        <w:t>дарствен</w:t>
      </w:r>
      <w:r w:rsidRPr="000E5DCA">
        <w:rPr>
          <w:spacing w:val="3"/>
          <w:sz w:val="24"/>
          <w:szCs w:val="24"/>
        </w:rPr>
        <w:t>н</w:t>
      </w:r>
      <w:r w:rsidRPr="000E5DCA">
        <w:rPr>
          <w:spacing w:val="-3"/>
          <w:sz w:val="24"/>
          <w:szCs w:val="24"/>
        </w:rPr>
        <w:t>у</w:t>
      </w:r>
      <w:r w:rsidRPr="000E5DCA">
        <w:rPr>
          <w:sz w:val="24"/>
          <w:szCs w:val="24"/>
        </w:rPr>
        <w:t>ю</w:t>
      </w:r>
      <w:r w:rsidRPr="000E5DCA">
        <w:rPr>
          <w:spacing w:val="122"/>
          <w:sz w:val="24"/>
          <w:szCs w:val="24"/>
        </w:rPr>
        <w:t xml:space="preserve"> </w:t>
      </w:r>
      <w:r w:rsidRPr="000E5DCA">
        <w:rPr>
          <w:sz w:val="24"/>
          <w:szCs w:val="24"/>
        </w:rPr>
        <w:t>ак</w:t>
      </w:r>
      <w:r w:rsidRPr="000E5DCA">
        <w:rPr>
          <w:spacing w:val="1"/>
          <w:sz w:val="24"/>
          <w:szCs w:val="24"/>
        </w:rPr>
        <w:t>к</w:t>
      </w:r>
      <w:r w:rsidRPr="000E5DCA">
        <w:rPr>
          <w:sz w:val="24"/>
          <w:szCs w:val="24"/>
        </w:rPr>
        <w:t>ред</w:t>
      </w:r>
      <w:r w:rsidRPr="000E5DCA">
        <w:rPr>
          <w:spacing w:val="1"/>
          <w:sz w:val="24"/>
          <w:szCs w:val="24"/>
        </w:rPr>
        <w:t>и</w:t>
      </w:r>
      <w:r w:rsidRPr="000E5DCA">
        <w:rPr>
          <w:sz w:val="24"/>
          <w:szCs w:val="24"/>
        </w:rPr>
        <w:t>та</w:t>
      </w:r>
      <w:r w:rsidRPr="000E5DCA">
        <w:rPr>
          <w:spacing w:val="1"/>
          <w:sz w:val="24"/>
          <w:szCs w:val="24"/>
        </w:rPr>
        <w:t>ц</w:t>
      </w:r>
      <w:r w:rsidRPr="000E5DCA">
        <w:rPr>
          <w:sz w:val="24"/>
          <w:szCs w:val="24"/>
        </w:rPr>
        <w:t>ию</w:t>
      </w:r>
      <w:r w:rsidRPr="000E5DCA">
        <w:rPr>
          <w:spacing w:val="121"/>
          <w:sz w:val="24"/>
          <w:szCs w:val="24"/>
        </w:rPr>
        <w:t xml:space="preserve"> </w:t>
      </w:r>
      <w:r w:rsidRPr="000E5DCA">
        <w:rPr>
          <w:sz w:val="24"/>
          <w:szCs w:val="24"/>
        </w:rPr>
        <w:t>образовате</w:t>
      </w:r>
      <w:r w:rsidRPr="000E5DCA">
        <w:rPr>
          <w:spacing w:val="-2"/>
          <w:sz w:val="24"/>
          <w:szCs w:val="24"/>
        </w:rPr>
        <w:t>л</w:t>
      </w:r>
      <w:r w:rsidRPr="000E5DCA">
        <w:rPr>
          <w:sz w:val="24"/>
          <w:szCs w:val="24"/>
        </w:rPr>
        <w:t>ь</w:t>
      </w:r>
      <w:r w:rsidRPr="000E5DCA">
        <w:rPr>
          <w:spacing w:val="1"/>
          <w:sz w:val="24"/>
          <w:szCs w:val="24"/>
        </w:rPr>
        <w:t>н</w:t>
      </w:r>
      <w:r w:rsidRPr="000E5DCA">
        <w:rPr>
          <w:spacing w:val="-2"/>
          <w:sz w:val="24"/>
          <w:szCs w:val="24"/>
        </w:rPr>
        <w:t>ы</w:t>
      </w:r>
      <w:r w:rsidRPr="000E5DCA">
        <w:rPr>
          <w:sz w:val="24"/>
          <w:szCs w:val="24"/>
        </w:rPr>
        <w:t>х программ нач</w:t>
      </w:r>
      <w:r w:rsidRPr="000E5DCA">
        <w:rPr>
          <w:spacing w:val="-1"/>
          <w:sz w:val="24"/>
          <w:szCs w:val="24"/>
        </w:rPr>
        <w:t>а</w:t>
      </w:r>
      <w:r w:rsidRPr="000E5DCA">
        <w:rPr>
          <w:sz w:val="24"/>
          <w:szCs w:val="24"/>
        </w:rPr>
        <w:t>л</w:t>
      </w:r>
      <w:r w:rsidRPr="000E5DCA">
        <w:rPr>
          <w:spacing w:val="1"/>
          <w:sz w:val="24"/>
          <w:szCs w:val="24"/>
        </w:rPr>
        <w:t>ь</w:t>
      </w:r>
      <w:r w:rsidRPr="000E5DCA">
        <w:rPr>
          <w:sz w:val="24"/>
          <w:szCs w:val="24"/>
        </w:rPr>
        <w:t>ного общего, о</w:t>
      </w:r>
      <w:r w:rsidRPr="000E5DCA">
        <w:rPr>
          <w:spacing w:val="-1"/>
          <w:sz w:val="24"/>
          <w:szCs w:val="24"/>
        </w:rPr>
        <w:t>с</w:t>
      </w:r>
      <w:r w:rsidRPr="000E5DCA">
        <w:rPr>
          <w:sz w:val="24"/>
          <w:szCs w:val="24"/>
        </w:rPr>
        <w:t>нов</w:t>
      </w:r>
      <w:r w:rsidRPr="000E5DCA">
        <w:rPr>
          <w:spacing w:val="1"/>
          <w:sz w:val="24"/>
          <w:szCs w:val="24"/>
        </w:rPr>
        <w:t>н</w:t>
      </w:r>
      <w:r w:rsidRPr="000E5DCA">
        <w:rPr>
          <w:sz w:val="24"/>
          <w:szCs w:val="24"/>
        </w:rPr>
        <w:t>ого общего, ср</w:t>
      </w:r>
      <w:r w:rsidRPr="000E5DCA">
        <w:rPr>
          <w:spacing w:val="-1"/>
          <w:sz w:val="24"/>
          <w:szCs w:val="24"/>
        </w:rPr>
        <w:t>е</w:t>
      </w:r>
      <w:r w:rsidRPr="000E5DCA">
        <w:rPr>
          <w:sz w:val="24"/>
          <w:szCs w:val="24"/>
        </w:rPr>
        <w:t>д</w:t>
      </w:r>
      <w:r w:rsidRPr="000E5DCA">
        <w:rPr>
          <w:spacing w:val="1"/>
          <w:sz w:val="24"/>
          <w:szCs w:val="24"/>
        </w:rPr>
        <w:t>н</w:t>
      </w:r>
      <w:r w:rsidRPr="000E5DCA">
        <w:rPr>
          <w:sz w:val="24"/>
          <w:szCs w:val="24"/>
        </w:rPr>
        <w:t>его общего о</w:t>
      </w:r>
      <w:r w:rsidRPr="000E5DCA">
        <w:rPr>
          <w:spacing w:val="1"/>
          <w:sz w:val="24"/>
          <w:szCs w:val="24"/>
        </w:rPr>
        <w:t>б</w:t>
      </w:r>
      <w:r w:rsidRPr="000E5DCA">
        <w:rPr>
          <w:sz w:val="24"/>
          <w:szCs w:val="24"/>
        </w:rPr>
        <w:t>ра</w:t>
      </w:r>
      <w:r w:rsidRPr="000E5DCA">
        <w:rPr>
          <w:spacing w:val="1"/>
          <w:sz w:val="24"/>
          <w:szCs w:val="24"/>
        </w:rPr>
        <w:t>з</w:t>
      </w:r>
      <w:r w:rsidRPr="000E5DCA">
        <w:rPr>
          <w:sz w:val="24"/>
          <w:szCs w:val="24"/>
        </w:rPr>
        <w:t>ов</w:t>
      </w:r>
      <w:r w:rsidRPr="000E5DCA">
        <w:rPr>
          <w:spacing w:val="-1"/>
          <w:sz w:val="24"/>
          <w:szCs w:val="24"/>
        </w:rPr>
        <w:t>а</w:t>
      </w:r>
      <w:r w:rsidRPr="000E5DCA">
        <w:rPr>
          <w:sz w:val="24"/>
          <w:szCs w:val="24"/>
        </w:rPr>
        <w:t>н</w:t>
      </w:r>
      <w:r w:rsidRPr="000E5DCA">
        <w:rPr>
          <w:spacing w:val="1"/>
          <w:sz w:val="24"/>
          <w:szCs w:val="24"/>
        </w:rPr>
        <w:t>и</w:t>
      </w:r>
      <w:r w:rsidRPr="000E5DCA">
        <w:rPr>
          <w:spacing w:val="5"/>
          <w:sz w:val="24"/>
          <w:szCs w:val="24"/>
        </w:rPr>
        <w:t>я</w:t>
      </w:r>
      <w:r w:rsidRPr="000E5DCA">
        <w:rPr>
          <w:spacing w:val="-4"/>
          <w:sz w:val="24"/>
          <w:szCs w:val="24"/>
        </w:rPr>
        <w:t>»</w:t>
      </w:r>
      <w:r w:rsidRPr="000E5DCA">
        <w:rPr>
          <w:sz w:val="24"/>
          <w:szCs w:val="24"/>
        </w:rPr>
        <w:t>;</w:t>
      </w:r>
    </w:p>
    <w:p w:rsidR="00701B66" w:rsidRPr="0089425E" w:rsidRDefault="00701B66" w:rsidP="00701B66">
      <w:pPr>
        <w:pStyle w:val="a5"/>
        <w:widowControl w:val="0"/>
        <w:numPr>
          <w:ilvl w:val="0"/>
          <w:numId w:val="34"/>
        </w:numPr>
        <w:tabs>
          <w:tab w:val="left" w:pos="723"/>
          <w:tab w:val="left" w:pos="993"/>
        </w:tabs>
        <w:spacing w:line="360" w:lineRule="auto"/>
        <w:contextualSpacing w:val="0"/>
        <w:jc w:val="both"/>
        <w:rPr>
          <w:sz w:val="24"/>
          <w:szCs w:val="24"/>
        </w:rPr>
      </w:pPr>
      <w:r w:rsidRPr="00614191">
        <w:rPr>
          <w:sz w:val="24"/>
          <w:szCs w:val="24"/>
        </w:rPr>
        <w:t>Приказ Министерства просвещения РФ от 28 августа 2020 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04753" w:rsidRPr="000E5DCA" w:rsidRDefault="00604753" w:rsidP="00701B66">
      <w:pPr>
        <w:pStyle w:val="a5"/>
        <w:numPr>
          <w:ilvl w:val="0"/>
          <w:numId w:val="34"/>
        </w:numPr>
        <w:spacing w:line="360" w:lineRule="auto"/>
        <w:contextualSpacing w:val="0"/>
        <w:jc w:val="both"/>
        <w:rPr>
          <w:sz w:val="24"/>
          <w:szCs w:val="24"/>
        </w:rPr>
      </w:pPr>
      <w:r w:rsidRPr="000E5DCA">
        <w:rPr>
          <w:sz w:val="24"/>
          <w:szCs w:val="24"/>
        </w:rPr>
        <w:t xml:space="preserve">Положение о рабочей программе МАОУ ФМШ №56 </w:t>
      </w:r>
    </w:p>
    <w:p w:rsidR="00604753" w:rsidRDefault="00604753" w:rsidP="00701B66">
      <w:pPr>
        <w:pStyle w:val="a5"/>
        <w:numPr>
          <w:ilvl w:val="0"/>
          <w:numId w:val="34"/>
        </w:numPr>
        <w:spacing w:line="360" w:lineRule="auto"/>
        <w:contextualSpacing w:val="0"/>
        <w:jc w:val="both"/>
        <w:rPr>
          <w:sz w:val="24"/>
          <w:szCs w:val="24"/>
        </w:rPr>
      </w:pPr>
      <w:r w:rsidRPr="000E5DCA">
        <w:rPr>
          <w:sz w:val="24"/>
          <w:szCs w:val="24"/>
        </w:rPr>
        <w:t>Учебный план МАОУ ФМШ №56 г. Улан-Удэ на 2020-2021</w:t>
      </w:r>
    </w:p>
    <w:p w:rsidR="00701B66" w:rsidRPr="00701B66" w:rsidRDefault="00701B66" w:rsidP="00701B66">
      <w:pPr>
        <w:pStyle w:val="a3"/>
        <w:numPr>
          <w:ilvl w:val="0"/>
          <w:numId w:val="34"/>
        </w:numPr>
        <w:spacing w:before="0" w:beforeAutospacing="0" w:after="0" w:afterAutospacing="0" w:line="360" w:lineRule="auto"/>
        <w:jc w:val="both"/>
      </w:pPr>
      <w:r w:rsidRPr="001978FC">
        <w:t>Примерная программа:</w:t>
      </w:r>
      <w:r>
        <w:t xml:space="preserve"> </w:t>
      </w:r>
      <w:r w:rsidRPr="00701B66">
        <w:rPr>
          <w:bCs/>
        </w:rPr>
        <w:t xml:space="preserve">Программы по астрономии для 11 класса. Базовый </w:t>
      </w:r>
      <w:proofErr w:type="gramStart"/>
      <w:r w:rsidRPr="00701B66">
        <w:rPr>
          <w:bCs/>
        </w:rPr>
        <w:t>уровень.;</w:t>
      </w:r>
      <w:proofErr w:type="gramEnd"/>
      <w:r w:rsidRPr="00701B66">
        <w:rPr>
          <w:bCs/>
        </w:rPr>
        <w:t xml:space="preserve"> Авторской рабочей программы по астрономии под ред. </w:t>
      </w:r>
      <w:proofErr w:type="spellStart"/>
      <w:r w:rsidRPr="00701B66">
        <w:rPr>
          <w:bCs/>
        </w:rPr>
        <w:t>В.М.Чаругина</w:t>
      </w:r>
      <w:proofErr w:type="spellEnd"/>
      <w:r w:rsidRPr="00701B66">
        <w:rPr>
          <w:bCs/>
        </w:rPr>
        <w:t>.</w:t>
      </w:r>
    </w:p>
    <w:p w:rsidR="00234715" w:rsidRPr="000E5DCA" w:rsidRDefault="000518E6" w:rsidP="00701B66">
      <w:pPr>
        <w:spacing w:line="360" w:lineRule="auto"/>
        <w:ind w:firstLine="284"/>
        <w:jc w:val="both"/>
        <w:rPr>
          <w:sz w:val="24"/>
          <w:szCs w:val="24"/>
        </w:rPr>
      </w:pPr>
      <w:r w:rsidRPr="000E5DCA">
        <w:rPr>
          <w:rStyle w:val="20"/>
          <w:rFonts w:ascii="Times New Roman" w:hAnsi="Times New Roman" w:cs="Times New Roman"/>
          <w:bCs/>
          <w:sz w:val="24"/>
          <w:szCs w:val="24"/>
        </w:rPr>
        <w:t xml:space="preserve">Цели изучения </w:t>
      </w:r>
      <w:r w:rsidR="00D61F13" w:rsidRPr="000E5DCA">
        <w:rPr>
          <w:rStyle w:val="20"/>
          <w:rFonts w:ascii="Times New Roman" w:hAnsi="Times New Roman" w:cs="Times New Roman"/>
          <w:bCs/>
          <w:sz w:val="24"/>
          <w:szCs w:val="24"/>
        </w:rPr>
        <w:t>астрономии</w:t>
      </w:r>
      <w:r w:rsidR="00A41585" w:rsidRPr="000E5DCA">
        <w:rPr>
          <w:sz w:val="24"/>
          <w:szCs w:val="24"/>
        </w:rPr>
        <w:t xml:space="preserve"> </w:t>
      </w:r>
    </w:p>
    <w:p w:rsidR="00A66FC2" w:rsidRPr="000E5DCA" w:rsidRDefault="008A4895" w:rsidP="00701B66">
      <w:pPr>
        <w:pStyle w:val="12"/>
        <w:shd w:val="clear" w:color="auto" w:fill="auto"/>
        <w:spacing w:after="0" w:line="360" w:lineRule="auto"/>
        <w:ind w:firstLine="284"/>
        <w:jc w:val="both"/>
        <w:rPr>
          <w:rStyle w:val="20"/>
          <w:rFonts w:ascii="Times New Roman" w:hAnsi="Times New Roman" w:cs="Times New Roman"/>
          <w:b w:val="0"/>
          <w:bCs w:val="0"/>
          <w:sz w:val="24"/>
          <w:szCs w:val="24"/>
        </w:rPr>
      </w:pPr>
      <w:r w:rsidRPr="000E5DCA">
        <w:rPr>
          <w:sz w:val="24"/>
          <w:szCs w:val="24"/>
        </w:rPr>
        <w:t xml:space="preserve">Изучение астрономии на базовом уровне направлено на достижение следующих целей: - осознание принципиальной роли астрономии в познании фундаментальных законов природы и формировании современной естественнонаучной картины мира; - приобретение знаний о физической природе небесных тел и систем, строения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 - овладение умениями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 - развитие познавательных интересов, интеллектуальных и творческих </w:t>
      </w:r>
      <w:r w:rsidRPr="000E5DCA">
        <w:rPr>
          <w:sz w:val="24"/>
          <w:szCs w:val="24"/>
        </w:rPr>
        <w:lastRenderedPageBreak/>
        <w:t xml:space="preserve">способностей в процессе приобретения знаний по астрономии с использованием различных источников информации и современных информационных технологий; - использование приобретенных знаний и умений для решения практических задач повседневной жизни; - формирование научного мировоззрения; -формирование навыков использования естественнонаучных и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 </w:t>
      </w:r>
    </w:p>
    <w:p w:rsidR="00A41585" w:rsidRPr="000E5DCA" w:rsidRDefault="000518E6" w:rsidP="00701B66">
      <w:pPr>
        <w:spacing w:line="360" w:lineRule="auto"/>
        <w:ind w:firstLine="284"/>
        <w:jc w:val="both"/>
        <w:rPr>
          <w:sz w:val="24"/>
          <w:szCs w:val="24"/>
        </w:rPr>
      </w:pPr>
      <w:r w:rsidRPr="000E5DCA">
        <w:rPr>
          <w:rStyle w:val="20"/>
          <w:rFonts w:ascii="Times New Roman" w:hAnsi="Times New Roman" w:cs="Times New Roman"/>
          <w:bCs/>
          <w:sz w:val="24"/>
          <w:szCs w:val="24"/>
        </w:rPr>
        <w:t xml:space="preserve">Общая характеристика предмета: </w:t>
      </w:r>
      <w:r w:rsidR="00A41585" w:rsidRPr="000E5DCA">
        <w:rPr>
          <w:sz w:val="24"/>
          <w:szCs w:val="24"/>
        </w:rPr>
        <w:t xml:space="preserve">Астрономия </w:t>
      </w:r>
      <w:r w:rsidR="005D7D0A" w:rsidRPr="000E5DCA">
        <w:rPr>
          <w:sz w:val="24"/>
          <w:szCs w:val="24"/>
        </w:rPr>
        <w:t>рассматривается</w:t>
      </w:r>
      <w:r w:rsidR="00A41585" w:rsidRPr="000E5DCA">
        <w:rPr>
          <w:sz w:val="24"/>
          <w:szCs w:val="24"/>
        </w:rPr>
        <w:t xml:space="preserve"> как курс, который, завершая физико-математическое образование выпускников средней школы, знакомит их с современными представлениями о строении и эволюции Вселенной и способствует формированию научного мировоззрения.</w:t>
      </w:r>
    </w:p>
    <w:p w:rsidR="00A41585" w:rsidRPr="000E5DCA" w:rsidRDefault="00A41585" w:rsidP="00701B66">
      <w:pPr>
        <w:spacing w:line="360" w:lineRule="auto"/>
        <w:ind w:firstLine="284"/>
        <w:jc w:val="both"/>
        <w:rPr>
          <w:sz w:val="24"/>
          <w:szCs w:val="24"/>
        </w:rPr>
      </w:pPr>
      <w:r w:rsidRPr="000E5DCA">
        <w:rPr>
          <w:sz w:val="24"/>
          <w:szCs w:val="24"/>
        </w:rPr>
        <w:t>Система требований полностью согласована с базовым уровнем содержания общего среднего образования и очерчивает минимум знаний и умений, необходимых для формирования представлений о единстве физических законов, действующих на Земле и в безграничной Вселенной, о непрерывно происходящей эволюции нашей планеты, всех космических тел и их систем, а также самой Вселенной.</w:t>
      </w:r>
    </w:p>
    <w:p w:rsidR="00A41585" w:rsidRPr="000E5DCA" w:rsidRDefault="00A41585" w:rsidP="00701B66">
      <w:pPr>
        <w:spacing w:line="360" w:lineRule="auto"/>
        <w:ind w:firstLine="284"/>
        <w:jc w:val="both"/>
        <w:rPr>
          <w:sz w:val="24"/>
          <w:szCs w:val="24"/>
        </w:rPr>
      </w:pPr>
      <w:r w:rsidRPr="000E5DCA">
        <w:rPr>
          <w:sz w:val="24"/>
          <w:szCs w:val="24"/>
        </w:rPr>
        <w:t xml:space="preserve">Учащиеся средней общеобразовательной школы получат представление о структуре и масштабах Вселенной и месте человека в ней, узнают о наблюдаемом сложном движении планет, Луны и Солнца, их интерпретации; о современном представлении, о строении Солнечной системы, о строении Земли как планеты и природе парникового эффекта, о свойствах планет земной группы и планет-гигантов и об исследованиях астероидов, комет, </w:t>
      </w:r>
      <w:proofErr w:type="spellStart"/>
      <w:r w:rsidRPr="000E5DCA">
        <w:rPr>
          <w:sz w:val="24"/>
          <w:szCs w:val="24"/>
        </w:rPr>
        <w:t>метеороидов</w:t>
      </w:r>
      <w:proofErr w:type="spellEnd"/>
      <w:r w:rsidRPr="000E5DCA">
        <w:rPr>
          <w:sz w:val="24"/>
          <w:szCs w:val="24"/>
        </w:rPr>
        <w:t xml:space="preserve"> и нового класса небесных тел карликовых планет;  как устроена наша Галактика — Млечный Путь, как распределены в ней рассеянные и шаровые звёздные скопления и облака межзвёздного газа и пыли, как с помощью наблюдений в инфракрасных лучах удалось проникнуть через толщу межзвёздного газа и пыли в центр Галактики, увидеть движение звёзд в нём вокруг сверхмассивной чёрной дыры; получат представление о различных типах галактик, узнают о проявлениях активности галактик и квазаров, распределении галактик в пространстве и формировании скоплений и ячеистой структуры их распределения; узнают о строении и эволюции уникального объекта Вселенной в целом; научатся проводить простейшие астрономические наблюдения, ориентироваться среди ярких звёзд и созвездий, измерять высоты звёзд и Солнца, определять астрономическими методами время, широту и долготу места наблюдений, измерять диаметр Солнца и измерять солнечную активность и её зависимость от времени.</w:t>
      </w:r>
    </w:p>
    <w:p w:rsidR="00961F4E" w:rsidRDefault="00961F4E" w:rsidP="00701B66">
      <w:pPr>
        <w:spacing w:line="360" w:lineRule="auto"/>
        <w:ind w:firstLine="284"/>
        <w:jc w:val="both"/>
        <w:rPr>
          <w:rStyle w:val="dash041e005f0431005f044b005f0447005f043d005f044b005f0439005f005fchar1char1"/>
          <w:b/>
        </w:rPr>
      </w:pPr>
      <w:r w:rsidRPr="00AB6CA0">
        <w:rPr>
          <w:rStyle w:val="dash041e005f0431005f044b005f0447005f043d005f044b005f0439005f005fchar1char1"/>
          <w:b/>
        </w:rPr>
        <w:t>Планируемые результаты изучения учебного предмета:</w:t>
      </w:r>
    </w:p>
    <w:p w:rsidR="00A66FC2" w:rsidRPr="00A66FC2" w:rsidRDefault="00A66FC2" w:rsidP="00701B66">
      <w:pPr>
        <w:spacing w:line="360" w:lineRule="auto"/>
        <w:ind w:firstLine="284"/>
        <w:jc w:val="both"/>
        <w:rPr>
          <w:sz w:val="24"/>
          <w:szCs w:val="24"/>
        </w:rPr>
      </w:pPr>
      <w:r w:rsidRPr="00A66FC2">
        <w:rPr>
          <w:b/>
          <w:sz w:val="24"/>
          <w:szCs w:val="24"/>
        </w:rPr>
        <w:t>Личностными результатами</w:t>
      </w:r>
      <w:r w:rsidRPr="00A66FC2">
        <w:rPr>
          <w:sz w:val="24"/>
          <w:szCs w:val="24"/>
        </w:rPr>
        <w:t xml:space="preserve"> обучения астрономии в средней школе являются:</w:t>
      </w:r>
    </w:p>
    <w:p w:rsidR="00A66FC2" w:rsidRPr="00A66FC2" w:rsidRDefault="00A66FC2" w:rsidP="00701B66">
      <w:pPr>
        <w:spacing w:line="360" w:lineRule="auto"/>
        <w:ind w:firstLine="284"/>
        <w:jc w:val="both"/>
        <w:rPr>
          <w:sz w:val="24"/>
          <w:szCs w:val="24"/>
        </w:rPr>
      </w:pPr>
      <w:r w:rsidRPr="00A66FC2">
        <w:rPr>
          <w:sz w:val="24"/>
          <w:szCs w:val="24"/>
        </w:rPr>
        <w:lastRenderedPageBreak/>
        <w:t xml:space="preserve"> • в сфере отношений обучающихся к себе, к своему здоровью, к познанию себя — ориентация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готовность и способность обеспечить себе и своим близким достойную жизнь в процессе самостоятельной, творческой и ответственной деятельности, к отстаиванию личного достоинства, собственного мнения,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 к саморазвитию и самовоспитанию в соответствии с общечеловеческими ценностями и идеалами гражданского общества; принятие и реализацию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A66FC2" w:rsidRPr="00A66FC2" w:rsidRDefault="00A66FC2" w:rsidP="00701B66">
      <w:pPr>
        <w:spacing w:line="360" w:lineRule="auto"/>
        <w:ind w:firstLine="284"/>
        <w:jc w:val="both"/>
        <w:rPr>
          <w:sz w:val="24"/>
          <w:szCs w:val="24"/>
        </w:rPr>
      </w:pPr>
      <w:r w:rsidRPr="00A66FC2">
        <w:rPr>
          <w:sz w:val="24"/>
          <w:szCs w:val="24"/>
        </w:rPr>
        <w:t xml:space="preserve"> • в сфере отношений обучающихся к России как к Родине (Отечеству) —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воспитание уважения к культуре, языкам, традициям и обычаям народов, проживающих в Российской Федерации;</w:t>
      </w:r>
    </w:p>
    <w:p w:rsidR="00A66FC2" w:rsidRPr="00A66FC2" w:rsidRDefault="00A66FC2" w:rsidP="00701B66">
      <w:pPr>
        <w:spacing w:line="360" w:lineRule="auto"/>
        <w:ind w:firstLine="284"/>
        <w:jc w:val="both"/>
        <w:rPr>
          <w:sz w:val="24"/>
          <w:szCs w:val="24"/>
        </w:rPr>
      </w:pPr>
      <w:r w:rsidRPr="00A66FC2">
        <w:rPr>
          <w:sz w:val="24"/>
          <w:szCs w:val="24"/>
        </w:rPr>
        <w:t xml:space="preserve"> • в сфере отношений обучающихся к закону, государству и гражданскому обществу —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 признание </w:t>
      </w:r>
      <w:proofErr w:type="spellStart"/>
      <w:r w:rsidRPr="00A66FC2">
        <w:rPr>
          <w:sz w:val="24"/>
          <w:szCs w:val="24"/>
        </w:rPr>
        <w:t>неотчуждаемости</w:t>
      </w:r>
      <w:proofErr w:type="spellEnd"/>
      <w:r w:rsidRPr="00A66FC2">
        <w:rPr>
          <w:sz w:val="24"/>
          <w:szCs w:val="24"/>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roofErr w:type="spellStart"/>
      <w:r w:rsidRPr="00A66FC2">
        <w:rPr>
          <w:sz w:val="24"/>
          <w:szCs w:val="24"/>
        </w:rPr>
        <w:t>интериоризация</w:t>
      </w:r>
      <w:proofErr w:type="spellEnd"/>
      <w:r w:rsidRPr="00A66FC2">
        <w:rPr>
          <w:sz w:val="24"/>
          <w:szCs w:val="24"/>
        </w:rPr>
        <w:t xml:space="preserve"> </w:t>
      </w:r>
      <w:r w:rsidRPr="00A66FC2">
        <w:rPr>
          <w:sz w:val="24"/>
          <w:szCs w:val="24"/>
        </w:rPr>
        <w:lastRenderedPageBreak/>
        <w:t>ценностей демократии и социальной солидарности, готовность к договорному регулированию отношений в группе или социальной организации; готовность обучающихся к конструктивному участию в принятии решений, затрагивающих права и интересы, в том числе в различных формах общественной самоорганизации, самоуправления, общественно значимой деятельности;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A66FC2" w:rsidRPr="00A66FC2" w:rsidRDefault="00A66FC2" w:rsidP="00701B66">
      <w:pPr>
        <w:spacing w:line="360" w:lineRule="auto"/>
        <w:ind w:firstLine="284"/>
        <w:jc w:val="both"/>
        <w:rPr>
          <w:sz w:val="24"/>
          <w:szCs w:val="24"/>
        </w:rPr>
      </w:pPr>
      <w:r w:rsidRPr="00A66FC2">
        <w:rPr>
          <w:sz w:val="24"/>
          <w:szCs w:val="24"/>
        </w:rPr>
        <w:t xml:space="preserve"> • в сфере отношений обучающихся с окружающими людьми —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принятие гуманистических ценностей, осознанное, уважительное и доброжелательное отношение к другому человеку, его мнению, мировоззрению; 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A66FC2" w:rsidRPr="00A66FC2" w:rsidRDefault="00A66FC2" w:rsidP="00701B66">
      <w:pPr>
        <w:spacing w:line="360" w:lineRule="auto"/>
        <w:ind w:firstLine="284"/>
        <w:jc w:val="both"/>
        <w:rPr>
          <w:sz w:val="24"/>
          <w:szCs w:val="24"/>
        </w:rPr>
      </w:pPr>
      <w:r w:rsidRPr="00A66FC2">
        <w:rPr>
          <w:sz w:val="24"/>
          <w:szCs w:val="24"/>
        </w:rPr>
        <w:t xml:space="preserve"> • в сфере отношений обучающихся к окружающему миру, к живой природе, художественной культуре — мировоззрение, соответствующее современному уровню развития науки, значимость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w:t>
      </w:r>
      <w:r w:rsidRPr="00A66FC2">
        <w:rPr>
          <w:sz w:val="24"/>
          <w:szCs w:val="24"/>
        </w:rPr>
        <w:lastRenderedPageBreak/>
        <w:t xml:space="preserve">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 приобретение опыта </w:t>
      </w:r>
      <w:proofErr w:type="spellStart"/>
      <w:r w:rsidRPr="00A66FC2">
        <w:rPr>
          <w:sz w:val="24"/>
          <w:szCs w:val="24"/>
        </w:rPr>
        <w:t>экологонаправленной</w:t>
      </w:r>
      <w:proofErr w:type="spellEnd"/>
      <w:r w:rsidRPr="00A66FC2">
        <w:rPr>
          <w:sz w:val="24"/>
          <w:szCs w:val="24"/>
        </w:rPr>
        <w:t xml:space="preserve"> деятельности; эстетическое отношение к миру, готовность к эстетическому обустройству собственного быта;</w:t>
      </w:r>
    </w:p>
    <w:p w:rsidR="00A66FC2" w:rsidRPr="00A66FC2" w:rsidRDefault="00A66FC2" w:rsidP="00701B66">
      <w:pPr>
        <w:spacing w:line="360" w:lineRule="auto"/>
        <w:ind w:firstLine="284"/>
        <w:jc w:val="both"/>
        <w:rPr>
          <w:sz w:val="24"/>
          <w:szCs w:val="24"/>
        </w:rPr>
      </w:pPr>
      <w:r w:rsidRPr="00A66FC2">
        <w:rPr>
          <w:sz w:val="24"/>
          <w:szCs w:val="24"/>
        </w:rPr>
        <w:t xml:space="preserve"> • в сфере отношений обучающихся к труду, в  сфере социально-экономических отношений  — уважение всех форм собственности, готовность к защите своей собственности; осознанный выбор будущей профессии как путь и способ реализации собственных жизненных планов;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 готовность к самообслуживанию, включая обучение и выполнение домашних обязанностей. </w:t>
      </w:r>
    </w:p>
    <w:p w:rsidR="00A66FC2" w:rsidRPr="00A66FC2" w:rsidRDefault="00A66FC2" w:rsidP="00701B66">
      <w:pPr>
        <w:spacing w:line="360" w:lineRule="auto"/>
        <w:ind w:firstLine="284"/>
        <w:jc w:val="both"/>
        <w:rPr>
          <w:sz w:val="24"/>
          <w:szCs w:val="24"/>
        </w:rPr>
      </w:pPr>
      <w:proofErr w:type="spellStart"/>
      <w:r w:rsidRPr="00A66FC2">
        <w:rPr>
          <w:b/>
          <w:sz w:val="24"/>
          <w:szCs w:val="24"/>
        </w:rPr>
        <w:t>Метапредметные</w:t>
      </w:r>
      <w:proofErr w:type="spellEnd"/>
      <w:r w:rsidRPr="00A66FC2">
        <w:rPr>
          <w:b/>
          <w:sz w:val="24"/>
          <w:szCs w:val="24"/>
        </w:rPr>
        <w:t xml:space="preserve"> результаты</w:t>
      </w:r>
      <w:r w:rsidRPr="00A66FC2">
        <w:rPr>
          <w:sz w:val="24"/>
          <w:szCs w:val="24"/>
        </w:rPr>
        <w:t xml:space="preserve"> обучения астрономии в средней школе представлены тремя группами универсальных учебных действий. </w:t>
      </w:r>
    </w:p>
    <w:p w:rsidR="00A66FC2" w:rsidRPr="00A66FC2" w:rsidRDefault="00A66FC2" w:rsidP="00701B66">
      <w:pPr>
        <w:spacing w:line="360" w:lineRule="auto"/>
        <w:ind w:firstLine="284"/>
        <w:jc w:val="both"/>
        <w:rPr>
          <w:sz w:val="24"/>
          <w:szCs w:val="24"/>
        </w:rPr>
      </w:pPr>
      <w:r w:rsidRPr="00A66FC2">
        <w:rPr>
          <w:sz w:val="24"/>
          <w:szCs w:val="24"/>
        </w:rPr>
        <w:t xml:space="preserve">Регулятивные универсальные учебные действия: </w:t>
      </w:r>
    </w:p>
    <w:p w:rsidR="00A66FC2" w:rsidRPr="00A66FC2" w:rsidRDefault="00A66FC2" w:rsidP="00701B66">
      <w:pPr>
        <w:spacing w:line="360" w:lineRule="auto"/>
        <w:ind w:firstLine="284"/>
        <w:jc w:val="both"/>
        <w:rPr>
          <w:sz w:val="24"/>
          <w:szCs w:val="24"/>
        </w:rPr>
      </w:pPr>
      <w:r w:rsidRPr="00A66FC2">
        <w:rPr>
          <w:b/>
          <w:sz w:val="24"/>
          <w:szCs w:val="24"/>
        </w:rPr>
        <w:t xml:space="preserve">• </w:t>
      </w:r>
      <w:r w:rsidRPr="00A66FC2">
        <w:rPr>
          <w:sz w:val="24"/>
          <w:szCs w:val="24"/>
        </w:rPr>
        <w:t xml:space="preserve">самостоятельно определять цели, ставить </w:t>
      </w:r>
      <w:proofErr w:type="gramStart"/>
      <w:r w:rsidRPr="00A66FC2">
        <w:rPr>
          <w:sz w:val="24"/>
          <w:szCs w:val="24"/>
        </w:rPr>
        <w:t>и  формулировать</w:t>
      </w:r>
      <w:proofErr w:type="gramEnd"/>
      <w:r w:rsidRPr="00A66FC2">
        <w:rPr>
          <w:sz w:val="24"/>
          <w:szCs w:val="24"/>
        </w:rPr>
        <w:t xml:space="preserve"> собственные задачи в образовательной деятельности и жизненных ситуациях;</w:t>
      </w:r>
    </w:p>
    <w:p w:rsidR="00A66FC2" w:rsidRPr="00A66FC2" w:rsidRDefault="00A66FC2" w:rsidP="00701B66">
      <w:pPr>
        <w:spacing w:line="360" w:lineRule="auto"/>
        <w:ind w:firstLine="284"/>
        <w:jc w:val="both"/>
        <w:rPr>
          <w:sz w:val="24"/>
          <w:szCs w:val="24"/>
        </w:rPr>
      </w:pPr>
      <w:r w:rsidRPr="00A66FC2">
        <w:rPr>
          <w:sz w:val="24"/>
          <w:szCs w:val="24"/>
        </w:rPr>
        <w:t xml:space="preserve"> • оценивать ресурсы, в том числе время и другие нематериальные ресурсы, необходимые для достижения поставленной ранее цели;</w:t>
      </w:r>
    </w:p>
    <w:p w:rsidR="00A66FC2" w:rsidRPr="00A66FC2" w:rsidRDefault="00A66FC2" w:rsidP="00701B66">
      <w:pPr>
        <w:spacing w:line="360" w:lineRule="auto"/>
        <w:ind w:firstLine="284"/>
        <w:jc w:val="both"/>
        <w:rPr>
          <w:sz w:val="24"/>
          <w:szCs w:val="24"/>
        </w:rPr>
      </w:pPr>
      <w:r w:rsidRPr="00A66FC2">
        <w:rPr>
          <w:sz w:val="24"/>
          <w:szCs w:val="24"/>
        </w:rPr>
        <w:t xml:space="preserve"> • сопоставлять имеющиеся возможности и необходимые для достижения цели ресурсы;</w:t>
      </w:r>
    </w:p>
    <w:p w:rsidR="00A66FC2" w:rsidRPr="00A66FC2" w:rsidRDefault="00A66FC2" w:rsidP="00701B66">
      <w:pPr>
        <w:spacing w:line="360" w:lineRule="auto"/>
        <w:ind w:firstLine="284"/>
        <w:jc w:val="both"/>
        <w:rPr>
          <w:sz w:val="24"/>
          <w:szCs w:val="24"/>
        </w:rPr>
      </w:pPr>
      <w:r w:rsidRPr="00A66FC2">
        <w:rPr>
          <w:sz w:val="24"/>
          <w:szCs w:val="24"/>
        </w:rPr>
        <w:t xml:space="preserve"> • организовывать эффективный поиск ресурсов, необходимых для достижения поставленной цели; </w:t>
      </w:r>
    </w:p>
    <w:p w:rsidR="00A66FC2" w:rsidRPr="00A66FC2" w:rsidRDefault="00A66FC2" w:rsidP="00701B66">
      <w:pPr>
        <w:spacing w:line="360" w:lineRule="auto"/>
        <w:ind w:firstLine="284"/>
        <w:jc w:val="both"/>
        <w:rPr>
          <w:sz w:val="24"/>
          <w:szCs w:val="24"/>
        </w:rPr>
      </w:pPr>
      <w:r w:rsidRPr="00A66FC2">
        <w:rPr>
          <w:sz w:val="24"/>
          <w:szCs w:val="24"/>
        </w:rPr>
        <w:t>• определять несколько путей достижения поставленной цели;</w:t>
      </w:r>
    </w:p>
    <w:p w:rsidR="00A66FC2" w:rsidRPr="00A66FC2" w:rsidRDefault="00A66FC2" w:rsidP="00701B66">
      <w:pPr>
        <w:spacing w:line="360" w:lineRule="auto"/>
        <w:ind w:firstLine="284"/>
        <w:jc w:val="both"/>
        <w:rPr>
          <w:sz w:val="24"/>
          <w:szCs w:val="24"/>
        </w:rPr>
      </w:pPr>
      <w:r w:rsidRPr="00A66FC2">
        <w:rPr>
          <w:sz w:val="24"/>
          <w:szCs w:val="24"/>
        </w:rPr>
        <w:t xml:space="preserve"> • выбирать оптимальный путь достижения цели, учитывая эффективности расходования ресурсов и основываясь на соображениях этики и морали;</w:t>
      </w:r>
    </w:p>
    <w:p w:rsidR="00A66FC2" w:rsidRPr="00A66FC2" w:rsidRDefault="00A66FC2" w:rsidP="00701B66">
      <w:pPr>
        <w:spacing w:line="360" w:lineRule="auto"/>
        <w:ind w:firstLine="284"/>
        <w:jc w:val="both"/>
        <w:rPr>
          <w:sz w:val="24"/>
          <w:szCs w:val="24"/>
        </w:rPr>
      </w:pPr>
      <w:r w:rsidRPr="00A66FC2">
        <w:rPr>
          <w:sz w:val="24"/>
          <w:szCs w:val="24"/>
        </w:rPr>
        <w:t xml:space="preserve"> • задавать параметры и критерии, по которым можно определить, что цель достигнута; </w:t>
      </w:r>
    </w:p>
    <w:p w:rsidR="00A66FC2" w:rsidRPr="00A66FC2" w:rsidRDefault="00A66FC2" w:rsidP="00701B66">
      <w:pPr>
        <w:spacing w:line="360" w:lineRule="auto"/>
        <w:ind w:firstLine="284"/>
        <w:jc w:val="both"/>
        <w:rPr>
          <w:sz w:val="24"/>
          <w:szCs w:val="24"/>
        </w:rPr>
      </w:pPr>
      <w:r w:rsidRPr="00A66FC2">
        <w:rPr>
          <w:sz w:val="24"/>
          <w:szCs w:val="24"/>
        </w:rPr>
        <w:t xml:space="preserve"> • сопоставлять полученный результат деятельности с поставленной заранее целью;</w:t>
      </w:r>
    </w:p>
    <w:p w:rsidR="00A66FC2" w:rsidRPr="00A66FC2" w:rsidRDefault="00A66FC2" w:rsidP="00701B66">
      <w:pPr>
        <w:spacing w:line="360" w:lineRule="auto"/>
        <w:ind w:firstLine="284"/>
        <w:jc w:val="both"/>
        <w:rPr>
          <w:sz w:val="24"/>
          <w:szCs w:val="24"/>
        </w:rPr>
      </w:pPr>
      <w:r w:rsidRPr="00A66FC2">
        <w:rPr>
          <w:sz w:val="24"/>
          <w:szCs w:val="24"/>
        </w:rPr>
        <w:t xml:space="preserve"> • оценивать последствия достижения поставленной цели в учебной деятельности, собственной жизни и жизни окружающих людей. </w:t>
      </w:r>
    </w:p>
    <w:p w:rsidR="00A66FC2" w:rsidRPr="00A66FC2" w:rsidRDefault="00A66FC2" w:rsidP="00701B66">
      <w:pPr>
        <w:spacing w:line="360" w:lineRule="auto"/>
        <w:ind w:firstLine="284"/>
        <w:jc w:val="both"/>
        <w:rPr>
          <w:sz w:val="24"/>
          <w:szCs w:val="24"/>
        </w:rPr>
      </w:pPr>
      <w:r w:rsidRPr="00A66FC2">
        <w:rPr>
          <w:sz w:val="24"/>
          <w:szCs w:val="24"/>
        </w:rPr>
        <w:t>Познавательные универсальные учебные действия:</w:t>
      </w:r>
    </w:p>
    <w:p w:rsidR="00A66FC2" w:rsidRPr="00A66FC2" w:rsidRDefault="00A66FC2" w:rsidP="00701B66">
      <w:pPr>
        <w:spacing w:line="360" w:lineRule="auto"/>
        <w:ind w:firstLine="284"/>
        <w:jc w:val="both"/>
        <w:rPr>
          <w:sz w:val="24"/>
          <w:szCs w:val="24"/>
        </w:rPr>
      </w:pPr>
      <w:r w:rsidRPr="00A66FC2">
        <w:rPr>
          <w:sz w:val="24"/>
          <w:szCs w:val="24"/>
        </w:rPr>
        <w:t xml:space="preserve"> • критически оценивать и интерпретировать информацию с разных позиций;     </w:t>
      </w:r>
    </w:p>
    <w:p w:rsidR="00A66FC2" w:rsidRPr="00A66FC2" w:rsidRDefault="00A66FC2" w:rsidP="00701B66">
      <w:pPr>
        <w:spacing w:line="360" w:lineRule="auto"/>
        <w:ind w:firstLine="284"/>
        <w:jc w:val="both"/>
        <w:rPr>
          <w:sz w:val="24"/>
          <w:szCs w:val="24"/>
        </w:rPr>
      </w:pPr>
      <w:r w:rsidRPr="00A66FC2">
        <w:rPr>
          <w:sz w:val="24"/>
          <w:szCs w:val="24"/>
        </w:rPr>
        <w:t xml:space="preserve"> • распознавать и фиксировать противоречия в информационных источниках;   </w:t>
      </w:r>
    </w:p>
    <w:p w:rsidR="00A66FC2" w:rsidRPr="00A66FC2" w:rsidRDefault="00A66FC2" w:rsidP="00701B66">
      <w:pPr>
        <w:spacing w:line="360" w:lineRule="auto"/>
        <w:ind w:firstLine="284"/>
        <w:jc w:val="both"/>
        <w:rPr>
          <w:sz w:val="24"/>
          <w:szCs w:val="24"/>
        </w:rPr>
      </w:pPr>
      <w:r w:rsidRPr="00A66FC2">
        <w:rPr>
          <w:sz w:val="24"/>
          <w:szCs w:val="24"/>
        </w:rPr>
        <w:t xml:space="preserve"> • использовать различные модельно-схематические средства для представления выявленных в информационных источниках противоречий;</w:t>
      </w:r>
    </w:p>
    <w:p w:rsidR="00A66FC2" w:rsidRPr="00A66FC2" w:rsidRDefault="00A66FC2" w:rsidP="00701B66">
      <w:pPr>
        <w:spacing w:line="360" w:lineRule="auto"/>
        <w:ind w:firstLine="284"/>
        <w:jc w:val="both"/>
        <w:rPr>
          <w:sz w:val="24"/>
          <w:szCs w:val="24"/>
        </w:rPr>
      </w:pPr>
      <w:r w:rsidRPr="00A66FC2">
        <w:rPr>
          <w:sz w:val="24"/>
          <w:szCs w:val="24"/>
        </w:rPr>
        <w:lastRenderedPageBreak/>
        <w:t xml:space="preserve"> • осуществлять развернутый информационный поиск и ставить на его основе новые (учебные и познавательные) задачи; </w:t>
      </w:r>
    </w:p>
    <w:p w:rsidR="00A66FC2" w:rsidRPr="00A66FC2" w:rsidRDefault="00A66FC2" w:rsidP="00701B66">
      <w:pPr>
        <w:spacing w:line="360" w:lineRule="auto"/>
        <w:ind w:firstLine="284"/>
        <w:jc w:val="both"/>
        <w:rPr>
          <w:sz w:val="24"/>
          <w:szCs w:val="24"/>
        </w:rPr>
      </w:pPr>
      <w:r w:rsidRPr="00A66FC2">
        <w:rPr>
          <w:sz w:val="24"/>
          <w:szCs w:val="24"/>
        </w:rPr>
        <w:t xml:space="preserve"> • искать и находить обобщенные способы решения задач;</w:t>
      </w:r>
    </w:p>
    <w:p w:rsidR="00A66FC2" w:rsidRPr="00A66FC2" w:rsidRDefault="00A66FC2" w:rsidP="00701B66">
      <w:pPr>
        <w:spacing w:line="360" w:lineRule="auto"/>
        <w:ind w:firstLine="284"/>
        <w:jc w:val="both"/>
        <w:rPr>
          <w:sz w:val="24"/>
          <w:szCs w:val="24"/>
        </w:rPr>
      </w:pPr>
      <w:r w:rsidRPr="00A66FC2">
        <w:rPr>
          <w:sz w:val="24"/>
          <w:szCs w:val="24"/>
        </w:rPr>
        <w:t xml:space="preserve"> • приводить критические аргументы как в отношении собственного суждения, так и в отношении действий и суждений другого; </w:t>
      </w:r>
    </w:p>
    <w:p w:rsidR="00A66FC2" w:rsidRPr="00A66FC2" w:rsidRDefault="00A66FC2" w:rsidP="00701B66">
      <w:pPr>
        <w:spacing w:line="360" w:lineRule="auto"/>
        <w:ind w:firstLine="284"/>
        <w:jc w:val="both"/>
        <w:rPr>
          <w:sz w:val="24"/>
          <w:szCs w:val="24"/>
        </w:rPr>
      </w:pPr>
      <w:r w:rsidRPr="00A66FC2">
        <w:rPr>
          <w:sz w:val="24"/>
          <w:szCs w:val="24"/>
        </w:rPr>
        <w:t xml:space="preserve"> • анализировать и преобразовывать проблемно-противоречивые ситуации;</w:t>
      </w:r>
    </w:p>
    <w:p w:rsidR="00A66FC2" w:rsidRPr="00A66FC2" w:rsidRDefault="00A66FC2" w:rsidP="00701B66">
      <w:pPr>
        <w:spacing w:line="360" w:lineRule="auto"/>
        <w:ind w:firstLine="284"/>
        <w:jc w:val="both"/>
        <w:rPr>
          <w:sz w:val="24"/>
          <w:szCs w:val="24"/>
        </w:rPr>
      </w:pPr>
      <w:r w:rsidRPr="00A66FC2">
        <w:rPr>
          <w:sz w:val="24"/>
          <w:szCs w:val="24"/>
        </w:rPr>
        <w:t xml:space="preserve"> • выходить за рамки учебного предмета и осуществлять целенаправленный поиск возможности широкого переноса средств и способов действия;</w:t>
      </w:r>
    </w:p>
    <w:p w:rsidR="00A66FC2" w:rsidRPr="00A66FC2" w:rsidRDefault="00A66FC2" w:rsidP="00701B66">
      <w:pPr>
        <w:spacing w:line="360" w:lineRule="auto"/>
        <w:ind w:firstLine="284"/>
        <w:jc w:val="both"/>
        <w:rPr>
          <w:sz w:val="24"/>
          <w:szCs w:val="24"/>
        </w:rPr>
      </w:pPr>
      <w:r w:rsidRPr="00A66FC2">
        <w:rPr>
          <w:sz w:val="24"/>
          <w:szCs w:val="24"/>
        </w:rPr>
        <w:t xml:space="preserve"> • выстраивать индивидуальную образовательную траекторию, учитывая ограничения со стороны других участников и ресурсные ограничения;</w:t>
      </w:r>
    </w:p>
    <w:p w:rsidR="00A66FC2" w:rsidRPr="00A66FC2" w:rsidRDefault="00A66FC2" w:rsidP="00701B66">
      <w:pPr>
        <w:spacing w:line="360" w:lineRule="auto"/>
        <w:ind w:firstLine="284"/>
        <w:jc w:val="both"/>
        <w:rPr>
          <w:sz w:val="24"/>
          <w:szCs w:val="24"/>
        </w:rPr>
      </w:pPr>
      <w:r w:rsidRPr="00A66FC2">
        <w:rPr>
          <w:sz w:val="24"/>
          <w:szCs w:val="24"/>
        </w:rPr>
        <w:t xml:space="preserve"> • менять и удерживать разные позиции в познавательной деятельности (быть учеником и учителем; формулировать образовательный запрос и выполнять консультативные функции самостоятельно; ставить проблему и работать над ее решением; управлять совместной познавательной деятельностью и подчиняться). </w:t>
      </w:r>
    </w:p>
    <w:p w:rsidR="00A66FC2" w:rsidRPr="00A66FC2" w:rsidRDefault="00A66FC2" w:rsidP="00701B66">
      <w:pPr>
        <w:spacing w:line="360" w:lineRule="auto"/>
        <w:ind w:firstLine="284"/>
        <w:jc w:val="both"/>
        <w:rPr>
          <w:sz w:val="24"/>
          <w:szCs w:val="24"/>
        </w:rPr>
      </w:pPr>
      <w:r w:rsidRPr="00A66FC2">
        <w:rPr>
          <w:sz w:val="24"/>
          <w:szCs w:val="24"/>
        </w:rPr>
        <w:t>Коммуникативные универсальные учебные действия:</w:t>
      </w:r>
    </w:p>
    <w:p w:rsidR="00A66FC2" w:rsidRPr="00A66FC2" w:rsidRDefault="00A66FC2" w:rsidP="00701B66">
      <w:pPr>
        <w:spacing w:line="360" w:lineRule="auto"/>
        <w:ind w:firstLine="284"/>
        <w:jc w:val="both"/>
        <w:rPr>
          <w:sz w:val="24"/>
          <w:szCs w:val="24"/>
        </w:rPr>
      </w:pPr>
      <w:r w:rsidRPr="00A66FC2">
        <w:rPr>
          <w:sz w:val="24"/>
          <w:szCs w:val="24"/>
        </w:rPr>
        <w:t xml:space="preserve"> • осуществлять деловую коммуникацию как со сверстниками, так и со взрослыми (как внутри образовательной организации, так и за ее пределами); </w:t>
      </w:r>
    </w:p>
    <w:p w:rsidR="00A66FC2" w:rsidRPr="00A66FC2" w:rsidRDefault="00A66FC2" w:rsidP="00701B66">
      <w:pPr>
        <w:spacing w:line="360" w:lineRule="auto"/>
        <w:ind w:firstLine="284"/>
        <w:jc w:val="both"/>
        <w:rPr>
          <w:sz w:val="24"/>
          <w:szCs w:val="24"/>
        </w:rPr>
      </w:pPr>
      <w:r w:rsidRPr="00A66FC2">
        <w:rPr>
          <w:sz w:val="24"/>
          <w:szCs w:val="24"/>
        </w:rPr>
        <w:t xml:space="preserve"> • при осуществлении групповой работы быть как руководителем, так и членом проектной команды </w:t>
      </w:r>
      <w:proofErr w:type="gramStart"/>
      <w:r w:rsidRPr="00A66FC2">
        <w:rPr>
          <w:sz w:val="24"/>
          <w:szCs w:val="24"/>
        </w:rPr>
        <w:t>в  разных</w:t>
      </w:r>
      <w:proofErr w:type="gramEnd"/>
      <w:r w:rsidRPr="00A66FC2">
        <w:rPr>
          <w:sz w:val="24"/>
          <w:szCs w:val="24"/>
        </w:rPr>
        <w:t xml:space="preserve"> ролях (генератором идей, критиком, исполнителем, презентующим и т. д.); </w:t>
      </w:r>
    </w:p>
    <w:p w:rsidR="00A66FC2" w:rsidRPr="00A66FC2" w:rsidRDefault="00A66FC2" w:rsidP="00701B66">
      <w:pPr>
        <w:spacing w:line="360" w:lineRule="auto"/>
        <w:ind w:firstLine="284"/>
        <w:jc w:val="both"/>
        <w:rPr>
          <w:sz w:val="24"/>
          <w:szCs w:val="24"/>
        </w:rPr>
      </w:pPr>
      <w:r w:rsidRPr="00A66FC2">
        <w:rPr>
          <w:sz w:val="24"/>
          <w:szCs w:val="24"/>
        </w:rPr>
        <w:t xml:space="preserve"> • развернуто, логично и точно излагать свою точку зрения с использованием адекватных (устных и письменных) языковых средств;</w:t>
      </w:r>
    </w:p>
    <w:p w:rsidR="00A66FC2" w:rsidRPr="00A66FC2" w:rsidRDefault="00A66FC2" w:rsidP="00701B66">
      <w:pPr>
        <w:spacing w:line="360" w:lineRule="auto"/>
        <w:ind w:firstLine="284"/>
        <w:jc w:val="both"/>
        <w:rPr>
          <w:sz w:val="24"/>
          <w:szCs w:val="24"/>
        </w:rPr>
      </w:pPr>
      <w:r w:rsidRPr="00A66FC2">
        <w:rPr>
          <w:sz w:val="24"/>
          <w:szCs w:val="24"/>
        </w:rPr>
        <w:t xml:space="preserve"> • распознавать </w:t>
      </w:r>
      <w:proofErr w:type="spellStart"/>
      <w:r w:rsidRPr="00A66FC2">
        <w:rPr>
          <w:sz w:val="24"/>
          <w:szCs w:val="24"/>
        </w:rPr>
        <w:t>конфликтогенные</w:t>
      </w:r>
      <w:proofErr w:type="spellEnd"/>
      <w:r w:rsidRPr="00A66FC2">
        <w:rPr>
          <w:sz w:val="24"/>
          <w:szCs w:val="24"/>
        </w:rPr>
        <w:t xml:space="preserve"> ситуации и предотвращать конфликты до их активной фазы;</w:t>
      </w:r>
    </w:p>
    <w:p w:rsidR="00A66FC2" w:rsidRPr="00A66FC2" w:rsidRDefault="00A66FC2" w:rsidP="00701B66">
      <w:pPr>
        <w:spacing w:line="360" w:lineRule="auto"/>
        <w:ind w:firstLine="284"/>
        <w:jc w:val="both"/>
        <w:rPr>
          <w:sz w:val="24"/>
          <w:szCs w:val="24"/>
        </w:rPr>
      </w:pPr>
      <w:r w:rsidRPr="00A66FC2">
        <w:rPr>
          <w:sz w:val="24"/>
          <w:szCs w:val="24"/>
        </w:rPr>
        <w:t xml:space="preserve"> • координировать и выполнять работу в условиях виртуального взаимодействия (или сочетания реального и виртуального); </w:t>
      </w:r>
    </w:p>
    <w:p w:rsidR="00A66FC2" w:rsidRPr="00A66FC2" w:rsidRDefault="00A66FC2" w:rsidP="00701B66">
      <w:pPr>
        <w:spacing w:line="360" w:lineRule="auto"/>
        <w:ind w:firstLine="284"/>
        <w:jc w:val="both"/>
        <w:rPr>
          <w:sz w:val="24"/>
          <w:szCs w:val="24"/>
        </w:rPr>
      </w:pPr>
      <w:r w:rsidRPr="00A66FC2">
        <w:rPr>
          <w:sz w:val="24"/>
          <w:szCs w:val="24"/>
        </w:rPr>
        <w:t xml:space="preserve"> • согласовывать позиции членов команды в процессе работы над общим продуктом/решением; </w:t>
      </w:r>
    </w:p>
    <w:p w:rsidR="00A66FC2" w:rsidRPr="00A66FC2" w:rsidRDefault="00A66FC2" w:rsidP="00701B66">
      <w:pPr>
        <w:spacing w:line="360" w:lineRule="auto"/>
        <w:ind w:firstLine="284"/>
        <w:jc w:val="both"/>
        <w:rPr>
          <w:sz w:val="24"/>
          <w:szCs w:val="24"/>
        </w:rPr>
      </w:pPr>
      <w:r w:rsidRPr="00A66FC2">
        <w:rPr>
          <w:sz w:val="24"/>
          <w:szCs w:val="24"/>
        </w:rPr>
        <w:t xml:space="preserve"> • представлять публично результаты индивидуальной и групповой деятельности как перед знакомой, так и перед незнакомой аудиторией;         </w:t>
      </w:r>
    </w:p>
    <w:p w:rsidR="00A66FC2" w:rsidRPr="00A66FC2" w:rsidRDefault="00A66FC2" w:rsidP="00701B66">
      <w:pPr>
        <w:spacing w:line="360" w:lineRule="auto"/>
        <w:ind w:firstLine="284"/>
        <w:jc w:val="both"/>
        <w:rPr>
          <w:sz w:val="24"/>
          <w:szCs w:val="24"/>
        </w:rPr>
      </w:pPr>
      <w:r w:rsidRPr="00A66FC2">
        <w:rPr>
          <w:sz w:val="24"/>
          <w:szCs w:val="24"/>
        </w:rPr>
        <w:t xml:space="preserve"> • подбирать партнеров для деловой коммуникации, исходя из соображений результативности взаимодействия, а не личных симпатий;</w:t>
      </w:r>
    </w:p>
    <w:p w:rsidR="00AF0A1D" w:rsidRDefault="00A66FC2" w:rsidP="00701B66">
      <w:pPr>
        <w:spacing w:line="360" w:lineRule="auto"/>
        <w:ind w:firstLine="284"/>
        <w:jc w:val="both"/>
        <w:rPr>
          <w:sz w:val="24"/>
          <w:szCs w:val="24"/>
        </w:rPr>
      </w:pPr>
      <w:r w:rsidRPr="00A66FC2">
        <w:rPr>
          <w:sz w:val="24"/>
          <w:szCs w:val="24"/>
        </w:rPr>
        <w:t xml:space="preserve"> • воспринимать критические замечания как ресурс собственного </w:t>
      </w:r>
      <w:proofErr w:type="gramStart"/>
      <w:r w:rsidRPr="00A66FC2">
        <w:rPr>
          <w:sz w:val="24"/>
          <w:szCs w:val="24"/>
        </w:rPr>
        <w:t xml:space="preserve">развития;   </w:t>
      </w:r>
      <w:proofErr w:type="gramEnd"/>
      <w:r w:rsidRPr="00A66FC2">
        <w:rPr>
          <w:sz w:val="24"/>
          <w:szCs w:val="24"/>
        </w:rPr>
        <w:t xml:space="preserve">  • точно и емко формулировать как критические, так и одобрительные замечания в адрес других людей в рамках деловой и образовательной коммуникации, избегая при этом личностных оценочных суждений. </w:t>
      </w:r>
    </w:p>
    <w:p w:rsidR="00AF0A1D" w:rsidRDefault="00A66FC2" w:rsidP="00701B66">
      <w:pPr>
        <w:spacing w:line="360" w:lineRule="auto"/>
        <w:ind w:firstLine="284"/>
        <w:jc w:val="both"/>
        <w:rPr>
          <w:sz w:val="24"/>
          <w:szCs w:val="24"/>
        </w:rPr>
      </w:pPr>
      <w:r w:rsidRPr="00AF0A1D">
        <w:rPr>
          <w:b/>
          <w:sz w:val="24"/>
          <w:szCs w:val="24"/>
        </w:rPr>
        <w:lastRenderedPageBreak/>
        <w:t>Предметные результаты изучения астрономии</w:t>
      </w:r>
      <w:r w:rsidR="00AF0A1D">
        <w:rPr>
          <w:sz w:val="24"/>
          <w:szCs w:val="24"/>
        </w:rPr>
        <w:t>:</w:t>
      </w:r>
      <w:r w:rsidR="00AF0A1D" w:rsidRPr="00A66FC2">
        <w:rPr>
          <w:sz w:val="24"/>
          <w:szCs w:val="24"/>
        </w:rPr>
        <w:t xml:space="preserve"> </w:t>
      </w:r>
    </w:p>
    <w:p w:rsidR="00A66FC2" w:rsidRPr="00A66FC2" w:rsidRDefault="00AF0A1D" w:rsidP="00701B66">
      <w:pPr>
        <w:spacing w:line="360" w:lineRule="auto"/>
        <w:ind w:firstLine="284"/>
        <w:jc w:val="both"/>
        <w:rPr>
          <w:sz w:val="24"/>
          <w:szCs w:val="24"/>
        </w:rPr>
      </w:pPr>
      <w:r>
        <w:rPr>
          <w:sz w:val="24"/>
          <w:szCs w:val="24"/>
        </w:rPr>
        <w:t>п</w:t>
      </w:r>
      <w:r w:rsidR="00A66FC2" w:rsidRPr="00A66FC2">
        <w:rPr>
          <w:sz w:val="24"/>
          <w:szCs w:val="24"/>
        </w:rPr>
        <w:t xml:space="preserve">редметные результаты освоения темы позволяют: </w:t>
      </w:r>
    </w:p>
    <w:p w:rsidR="00A66FC2" w:rsidRPr="00A66FC2" w:rsidRDefault="00A66FC2" w:rsidP="00701B66">
      <w:pPr>
        <w:spacing w:line="360" w:lineRule="auto"/>
        <w:ind w:firstLine="284"/>
        <w:jc w:val="both"/>
        <w:rPr>
          <w:sz w:val="24"/>
          <w:szCs w:val="24"/>
        </w:rPr>
      </w:pPr>
      <w:r w:rsidRPr="00A66FC2">
        <w:rPr>
          <w:sz w:val="24"/>
          <w:szCs w:val="24"/>
        </w:rPr>
        <w:t>• воспроизводить сведения по истории развития астрономии, о ее связях с физикой и математикой;</w:t>
      </w:r>
    </w:p>
    <w:p w:rsidR="00A66FC2" w:rsidRPr="00A66FC2" w:rsidRDefault="00A66FC2" w:rsidP="00701B66">
      <w:pPr>
        <w:spacing w:line="360" w:lineRule="auto"/>
        <w:ind w:firstLine="284"/>
        <w:jc w:val="both"/>
        <w:rPr>
          <w:sz w:val="24"/>
          <w:szCs w:val="24"/>
        </w:rPr>
      </w:pPr>
      <w:r w:rsidRPr="00A66FC2">
        <w:rPr>
          <w:sz w:val="24"/>
          <w:szCs w:val="24"/>
        </w:rPr>
        <w:t>• использовать полученные ранее знания для объяснения устройства и принципа работы телескопа.</w:t>
      </w:r>
    </w:p>
    <w:p w:rsidR="00A66FC2" w:rsidRPr="00A66FC2" w:rsidRDefault="00A66FC2" w:rsidP="00701B66">
      <w:pPr>
        <w:spacing w:line="360" w:lineRule="auto"/>
        <w:ind w:firstLine="284"/>
        <w:jc w:val="both"/>
        <w:rPr>
          <w:sz w:val="24"/>
          <w:szCs w:val="24"/>
        </w:rPr>
      </w:pPr>
      <w:r w:rsidRPr="00A66FC2">
        <w:rPr>
          <w:sz w:val="24"/>
          <w:szCs w:val="24"/>
        </w:rPr>
        <w:t xml:space="preserve">• воспроизводить определения терминов и понятий (созвездие, высота и кульминация звезд и Солнца, эклиптика, местное, поясное, летнее </w:t>
      </w:r>
      <w:proofErr w:type="gramStart"/>
      <w:r w:rsidRPr="00A66FC2">
        <w:rPr>
          <w:sz w:val="24"/>
          <w:szCs w:val="24"/>
        </w:rPr>
        <w:t>и  зимнее</w:t>
      </w:r>
      <w:proofErr w:type="gramEnd"/>
      <w:r w:rsidRPr="00A66FC2">
        <w:rPr>
          <w:sz w:val="24"/>
          <w:szCs w:val="24"/>
        </w:rPr>
        <w:t xml:space="preserve"> время);</w:t>
      </w:r>
    </w:p>
    <w:p w:rsidR="00A66FC2" w:rsidRPr="00A66FC2" w:rsidRDefault="00A66FC2" w:rsidP="00701B66">
      <w:pPr>
        <w:spacing w:line="360" w:lineRule="auto"/>
        <w:ind w:firstLine="284"/>
        <w:jc w:val="both"/>
        <w:rPr>
          <w:sz w:val="24"/>
          <w:szCs w:val="24"/>
        </w:rPr>
      </w:pPr>
      <w:r w:rsidRPr="00A66FC2">
        <w:rPr>
          <w:sz w:val="24"/>
          <w:szCs w:val="24"/>
        </w:rPr>
        <w:t xml:space="preserve">• объяснять необходимость введения високосных лет и нового календарного стиля; </w:t>
      </w:r>
    </w:p>
    <w:p w:rsidR="00A66FC2" w:rsidRPr="00A66FC2" w:rsidRDefault="00A66FC2" w:rsidP="00701B66">
      <w:pPr>
        <w:spacing w:line="360" w:lineRule="auto"/>
        <w:ind w:firstLine="284"/>
        <w:jc w:val="both"/>
        <w:rPr>
          <w:sz w:val="24"/>
          <w:szCs w:val="24"/>
        </w:rPr>
      </w:pPr>
      <w:r w:rsidRPr="00A66FC2">
        <w:rPr>
          <w:sz w:val="24"/>
          <w:szCs w:val="24"/>
        </w:rPr>
        <w:t>• объяснять наблюдаемые невооруженным глазом движения звезд и Солнца на различных географических широтах, движение и фазы Луны, причины затмений Луны и Солнца;</w:t>
      </w:r>
    </w:p>
    <w:p w:rsidR="00A66FC2" w:rsidRPr="00A66FC2" w:rsidRDefault="00A66FC2" w:rsidP="00701B66">
      <w:pPr>
        <w:spacing w:line="360" w:lineRule="auto"/>
        <w:ind w:firstLine="284"/>
        <w:jc w:val="both"/>
        <w:rPr>
          <w:sz w:val="24"/>
          <w:szCs w:val="24"/>
        </w:rPr>
      </w:pPr>
      <w:r w:rsidRPr="00A66FC2">
        <w:rPr>
          <w:sz w:val="24"/>
          <w:szCs w:val="24"/>
        </w:rPr>
        <w:t xml:space="preserve">• применять звездную карту для поиска на небе определенных созвездий и звезд. </w:t>
      </w:r>
    </w:p>
    <w:p w:rsidR="00A66FC2" w:rsidRPr="00A66FC2" w:rsidRDefault="00A66FC2" w:rsidP="00701B66">
      <w:pPr>
        <w:spacing w:line="360" w:lineRule="auto"/>
        <w:ind w:firstLine="284"/>
        <w:jc w:val="both"/>
        <w:rPr>
          <w:sz w:val="24"/>
          <w:szCs w:val="24"/>
        </w:rPr>
      </w:pPr>
      <w:r w:rsidRPr="00A66FC2">
        <w:rPr>
          <w:sz w:val="24"/>
          <w:szCs w:val="24"/>
        </w:rPr>
        <w:t>• воспроизводить исторические сведения о становлении и развитии гелиоцентрической системы мира;</w:t>
      </w:r>
    </w:p>
    <w:p w:rsidR="00A66FC2" w:rsidRPr="00A66FC2" w:rsidRDefault="00A66FC2" w:rsidP="00701B66">
      <w:pPr>
        <w:spacing w:line="360" w:lineRule="auto"/>
        <w:ind w:firstLine="284"/>
        <w:jc w:val="both"/>
        <w:rPr>
          <w:sz w:val="24"/>
          <w:szCs w:val="24"/>
        </w:rPr>
      </w:pPr>
      <w:r w:rsidRPr="00A66FC2">
        <w:rPr>
          <w:sz w:val="24"/>
          <w:szCs w:val="24"/>
        </w:rPr>
        <w:t xml:space="preserve">• воспроизводить определения терминов и понятий (конфигурация планет, синодический и сидерический периоды обращения планет, горизонтальный параллакс, угловые размеры объекта, астрономическая единица); </w:t>
      </w:r>
    </w:p>
    <w:p w:rsidR="00A66FC2" w:rsidRPr="00A66FC2" w:rsidRDefault="00A66FC2" w:rsidP="00701B66">
      <w:pPr>
        <w:spacing w:line="360" w:lineRule="auto"/>
        <w:ind w:firstLine="284"/>
        <w:jc w:val="both"/>
        <w:rPr>
          <w:sz w:val="24"/>
          <w:szCs w:val="24"/>
        </w:rPr>
      </w:pPr>
      <w:r w:rsidRPr="00A66FC2">
        <w:rPr>
          <w:sz w:val="24"/>
          <w:szCs w:val="24"/>
        </w:rPr>
        <w:t>• вычислять расстояние до планет по горизонтальному параллаксу, а их размеры</w:t>
      </w:r>
    </w:p>
    <w:p w:rsidR="00A66FC2" w:rsidRPr="00A66FC2" w:rsidRDefault="00A66FC2" w:rsidP="00701B66">
      <w:pPr>
        <w:spacing w:line="360" w:lineRule="auto"/>
        <w:ind w:firstLine="284"/>
        <w:jc w:val="both"/>
        <w:rPr>
          <w:sz w:val="24"/>
          <w:szCs w:val="24"/>
        </w:rPr>
      </w:pPr>
      <w:r w:rsidRPr="00A66FC2">
        <w:rPr>
          <w:sz w:val="24"/>
          <w:szCs w:val="24"/>
        </w:rPr>
        <w:t>• по угловым размерам и расстоянию;</w:t>
      </w:r>
    </w:p>
    <w:p w:rsidR="00A66FC2" w:rsidRPr="00A66FC2" w:rsidRDefault="00A66FC2" w:rsidP="00701B66">
      <w:pPr>
        <w:spacing w:line="360" w:lineRule="auto"/>
        <w:ind w:firstLine="284"/>
        <w:jc w:val="both"/>
        <w:rPr>
          <w:sz w:val="24"/>
          <w:szCs w:val="24"/>
        </w:rPr>
      </w:pPr>
      <w:r w:rsidRPr="00A66FC2">
        <w:rPr>
          <w:sz w:val="24"/>
          <w:szCs w:val="24"/>
        </w:rPr>
        <w:t xml:space="preserve">• формулировать законы Кеплера, определять массы планет на основе третьего (уточненного) закона Кеплера; </w:t>
      </w:r>
    </w:p>
    <w:p w:rsidR="00A66FC2" w:rsidRPr="00A66FC2" w:rsidRDefault="00A66FC2" w:rsidP="00701B66">
      <w:pPr>
        <w:spacing w:line="360" w:lineRule="auto"/>
        <w:ind w:firstLine="284"/>
        <w:jc w:val="both"/>
        <w:rPr>
          <w:sz w:val="24"/>
          <w:szCs w:val="24"/>
        </w:rPr>
      </w:pPr>
      <w:r w:rsidRPr="00A66FC2">
        <w:rPr>
          <w:sz w:val="24"/>
          <w:szCs w:val="24"/>
        </w:rPr>
        <w:t xml:space="preserve">• описывать особенности движения тел Солнечной системы под действием сил тяготения по орбитам с различным эксцентриситетом; </w:t>
      </w:r>
    </w:p>
    <w:p w:rsidR="00A66FC2" w:rsidRPr="00A66FC2" w:rsidRDefault="00A66FC2" w:rsidP="00701B66">
      <w:pPr>
        <w:spacing w:line="360" w:lineRule="auto"/>
        <w:ind w:firstLine="284"/>
        <w:jc w:val="both"/>
        <w:rPr>
          <w:sz w:val="24"/>
          <w:szCs w:val="24"/>
        </w:rPr>
      </w:pPr>
      <w:r w:rsidRPr="00A66FC2">
        <w:rPr>
          <w:sz w:val="24"/>
          <w:szCs w:val="24"/>
        </w:rPr>
        <w:t xml:space="preserve">• объяснять причины возникновения приливов на Земле и возмущений в движении тел Солнечной системы; </w:t>
      </w:r>
    </w:p>
    <w:p w:rsidR="00A66FC2" w:rsidRPr="00A66FC2" w:rsidRDefault="00A66FC2" w:rsidP="00701B66">
      <w:pPr>
        <w:spacing w:line="360" w:lineRule="auto"/>
        <w:ind w:firstLine="284"/>
        <w:jc w:val="both"/>
        <w:rPr>
          <w:sz w:val="24"/>
          <w:szCs w:val="24"/>
        </w:rPr>
      </w:pPr>
      <w:r w:rsidRPr="00A66FC2">
        <w:rPr>
          <w:sz w:val="24"/>
          <w:szCs w:val="24"/>
        </w:rPr>
        <w:t xml:space="preserve">• характеризовать особенности движения и маневров космических аппаратов для исследования тел Солнечной системы. </w:t>
      </w:r>
    </w:p>
    <w:p w:rsidR="00A66FC2" w:rsidRPr="00A66FC2" w:rsidRDefault="00A66FC2" w:rsidP="00701B66">
      <w:pPr>
        <w:spacing w:line="360" w:lineRule="auto"/>
        <w:ind w:firstLine="284"/>
        <w:jc w:val="both"/>
        <w:rPr>
          <w:sz w:val="24"/>
          <w:szCs w:val="24"/>
        </w:rPr>
      </w:pPr>
      <w:r w:rsidRPr="00A66FC2">
        <w:rPr>
          <w:sz w:val="24"/>
          <w:szCs w:val="24"/>
        </w:rPr>
        <w:t xml:space="preserve">• формулировать и обосновывать основные положения современной гипотезы о формировании всех тел Солнечной системы из единого газопылевого облака; </w:t>
      </w:r>
    </w:p>
    <w:p w:rsidR="00A66FC2" w:rsidRPr="00A66FC2" w:rsidRDefault="00A66FC2" w:rsidP="00701B66">
      <w:pPr>
        <w:spacing w:line="360" w:lineRule="auto"/>
        <w:ind w:firstLine="284"/>
        <w:jc w:val="both"/>
        <w:rPr>
          <w:sz w:val="24"/>
          <w:szCs w:val="24"/>
        </w:rPr>
      </w:pPr>
      <w:r w:rsidRPr="00A66FC2">
        <w:rPr>
          <w:sz w:val="24"/>
          <w:szCs w:val="24"/>
        </w:rPr>
        <w:t xml:space="preserve">• определять и различать понятия (Солнечная система, планета, ее спутники, планеты земной группы, планеты-гиганты, кольца планет, малые тела, астероиды, планеты-карлики, кометы, </w:t>
      </w:r>
      <w:proofErr w:type="spellStart"/>
      <w:r w:rsidRPr="00A66FC2">
        <w:rPr>
          <w:sz w:val="24"/>
          <w:szCs w:val="24"/>
        </w:rPr>
        <w:t>метеороиды</w:t>
      </w:r>
      <w:proofErr w:type="spellEnd"/>
      <w:r w:rsidRPr="00A66FC2">
        <w:rPr>
          <w:sz w:val="24"/>
          <w:szCs w:val="24"/>
        </w:rPr>
        <w:t xml:space="preserve">, метеоры, болиды, метеориты); </w:t>
      </w:r>
    </w:p>
    <w:p w:rsidR="00A66FC2" w:rsidRPr="00A66FC2" w:rsidRDefault="00A66FC2" w:rsidP="00701B66">
      <w:pPr>
        <w:spacing w:line="360" w:lineRule="auto"/>
        <w:ind w:firstLine="284"/>
        <w:jc w:val="both"/>
        <w:rPr>
          <w:sz w:val="24"/>
          <w:szCs w:val="24"/>
        </w:rPr>
      </w:pPr>
      <w:r w:rsidRPr="00A66FC2">
        <w:rPr>
          <w:sz w:val="24"/>
          <w:szCs w:val="24"/>
        </w:rPr>
        <w:t>• описывать природу Луны и объяснять причины ее отличия от Земли;</w:t>
      </w:r>
    </w:p>
    <w:p w:rsidR="00A66FC2" w:rsidRPr="00A66FC2" w:rsidRDefault="00A66FC2" w:rsidP="00701B66">
      <w:pPr>
        <w:spacing w:line="360" w:lineRule="auto"/>
        <w:ind w:firstLine="284"/>
        <w:jc w:val="both"/>
        <w:rPr>
          <w:sz w:val="24"/>
          <w:szCs w:val="24"/>
        </w:rPr>
      </w:pPr>
      <w:r w:rsidRPr="00A66FC2">
        <w:rPr>
          <w:sz w:val="24"/>
          <w:szCs w:val="24"/>
        </w:rPr>
        <w:t xml:space="preserve">• перечислять существенные различия природы двух групп планет и объяснять причины их возникновения; </w:t>
      </w:r>
    </w:p>
    <w:p w:rsidR="00A66FC2" w:rsidRPr="00A66FC2" w:rsidRDefault="00A66FC2" w:rsidP="00701B66">
      <w:pPr>
        <w:spacing w:line="360" w:lineRule="auto"/>
        <w:ind w:firstLine="284"/>
        <w:jc w:val="both"/>
        <w:rPr>
          <w:sz w:val="24"/>
          <w:szCs w:val="24"/>
        </w:rPr>
      </w:pPr>
      <w:r w:rsidRPr="00A66FC2">
        <w:rPr>
          <w:sz w:val="24"/>
          <w:szCs w:val="24"/>
        </w:rPr>
        <w:lastRenderedPageBreak/>
        <w:t xml:space="preserve">• проводить сравнение Меркурия, Венеры и Марса с Землей по рельефу поверхности и составу атмосфер, указывать следы эволюционных изменений природы этих планет; </w:t>
      </w:r>
    </w:p>
    <w:p w:rsidR="00A66FC2" w:rsidRPr="00A66FC2" w:rsidRDefault="00A66FC2" w:rsidP="00701B66">
      <w:pPr>
        <w:spacing w:line="360" w:lineRule="auto"/>
        <w:ind w:firstLine="284"/>
        <w:jc w:val="both"/>
        <w:rPr>
          <w:sz w:val="24"/>
          <w:szCs w:val="24"/>
        </w:rPr>
      </w:pPr>
      <w:r w:rsidRPr="00A66FC2">
        <w:rPr>
          <w:sz w:val="24"/>
          <w:szCs w:val="24"/>
        </w:rPr>
        <w:t xml:space="preserve">• объяснять механизм парникового эффекта и его значение для формирования и сохранения уникальной природы Земли; </w:t>
      </w:r>
    </w:p>
    <w:p w:rsidR="00A66FC2" w:rsidRPr="00A66FC2" w:rsidRDefault="00A66FC2" w:rsidP="00701B66">
      <w:pPr>
        <w:spacing w:line="360" w:lineRule="auto"/>
        <w:ind w:firstLine="284"/>
        <w:jc w:val="both"/>
        <w:rPr>
          <w:sz w:val="24"/>
          <w:szCs w:val="24"/>
        </w:rPr>
      </w:pPr>
      <w:r w:rsidRPr="00A66FC2">
        <w:rPr>
          <w:sz w:val="24"/>
          <w:szCs w:val="24"/>
        </w:rPr>
        <w:t xml:space="preserve">• описывать характерные особенности природы планет-гигантов, их спутников и колец; </w:t>
      </w:r>
    </w:p>
    <w:p w:rsidR="00A66FC2" w:rsidRPr="00A66FC2" w:rsidRDefault="00A66FC2" w:rsidP="00701B66">
      <w:pPr>
        <w:spacing w:line="360" w:lineRule="auto"/>
        <w:ind w:firstLine="284"/>
        <w:jc w:val="both"/>
        <w:rPr>
          <w:sz w:val="24"/>
          <w:szCs w:val="24"/>
        </w:rPr>
      </w:pPr>
      <w:r w:rsidRPr="00A66FC2">
        <w:rPr>
          <w:sz w:val="24"/>
          <w:szCs w:val="24"/>
        </w:rPr>
        <w:t xml:space="preserve">• характеризовать природу малых тел Солнечной системы и объяснять причины их значительных различий; </w:t>
      </w:r>
    </w:p>
    <w:p w:rsidR="00A66FC2" w:rsidRPr="00A66FC2" w:rsidRDefault="00A66FC2" w:rsidP="00701B66">
      <w:pPr>
        <w:spacing w:line="360" w:lineRule="auto"/>
        <w:ind w:firstLine="284"/>
        <w:jc w:val="both"/>
        <w:rPr>
          <w:sz w:val="24"/>
          <w:szCs w:val="24"/>
        </w:rPr>
      </w:pPr>
      <w:r w:rsidRPr="00A66FC2">
        <w:rPr>
          <w:sz w:val="24"/>
          <w:szCs w:val="24"/>
        </w:rPr>
        <w:t xml:space="preserve">• описывать явления метеора и болида, объяснять процессы, которые происходят при </w:t>
      </w:r>
      <w:proofErr w:type="gramStart"/>
      <w:r w:rsidRPr="00A66FC2">
        <w:rPr>
          <w:sz w:val="24"/>
          <w:szCs w:val="24"/>
        </w:rPr>
        <w:t>движении  тел</w:t>
      </w:r>
      <w:proofErr w:type="gramEnd"/>
      <w:r w:rsidRPr="00A66FC2">
        <w:rPr>
          <w:sz w:val="24"/>
          <w:szCs w:val="24"/>
        </w:rPr>
        <w:t xml:space="preserve">, влетающих в атмосферу планеты с космической скоростью; — описывать последствия падения на Землю крупных метеоритов; </w:t>
      </w:r>
    </w:p>
    <w:p w:rsidR="00A66FC2" w:rsidRPr="00A66FC2" w:rsidRDefault="00A66FC2" w:rsidP="00701B66">
      <w:pPr>
        <w:spacing w:line="360" w:lineRule="auto"/>
        <w:ind w:firstLine="284"/>
        <w:jc w:val="both"/>
        <w:rPr>
          <w:sz w:val="24"/>
          <w:szCs w:val="24"/>
        </w:rPr>
      </w:pPr>
      <w:r w:rsidRPr="00A66FC2">
        <w:rPr>
          <w:sz w:val="24"/>
          <w:szCs w:val="24"/>
        </w:rPr>
        <w:t xml:space="preserve">• объяснять сущность </w:t>
      </w:r>
      <w:proofErr w:type="spellStart"/>
      <w:r w:rsidRPr="00A66FC2">
        <w:rPr>
          <w:sz w:val="24"/>
          <w:szCs w:val="24"/>
        </w:rPr>
        <w:t>астероидно</w:t>
      </w:r>
      <w:proofErr w:type="spellEnd"/>
      <w:r w:rsidRPr="00A66FC2">
        <w:rPr>
          <w:sz w:val="24"/>
          <w:szCs w:val="24"/>
        </w:rPr>
        <w:t xml:space="preserve">-кометной опасности, возможности и способы ее предотвращения. </w:t>
      </w:r>
    </w:p>
    <w:p w:rsidR="00A66FC2" w:rsidRPr="00A66FC2" w:rsidRDefault="00A66FC2" w:rsidP="00701B66">
      <w:pPr>
        <w:spacing w:line="360" w:lineRule="auto"/>
        <w:ind w:firstLine="284"/>
        <w:jc w:val="both"/>
        <w:rPr>
          <w:sz w:val="24"/>
          <w:szCs w:val="24"/>
        </w:rPr>
      </w:pPr>
      <w:r w:rsidRPr="00A66FC2">
        <w:rPr>
          <w:sz w:val="24"/>
          <w:szCs w:val="24"/>
        </w:rPr>
        <w:t xml:space="preserve">• определять и различать понятия (звезда, модель звезды, светимость, парсек, световой год); </w:t>
      </w:r>
    </w:p>
    <w:p w:rsidR="00A66FC2" w:rsidRPr="00A66FC2" w:rsidRDefault="00A66FC2" w:rsidP="00701B66">
      <w:pPr>
        <w:spacing w:line="360" w:lineRule="auto"/>
        <w:ind w:firstLine="284"/>
        <w:jc w:val="both"/>
        <w:rPr>
          <w:sz w:val="24"/>
          <w:szCs w:val="24"/>
        </w:rPr>
      </w:pPr>
      <w:r w:rsidRPr="00A66FC2">
        <w:rPr>
          <w:sz w:val="24"/>
          <w:szCs w:val="24"/>
        </w:rPr>
        <w:t xml:space="preserve">• характеризовать физическое состояние вещества Солнца и звезд и источники их энергии; </w:t>
      </w:r>
    </w:p>
    <w:p w:rsidR="00A66FC2" w:rsidRPr="00A66FC2" w:rsidRDefault="00A66FC2" w:rsidP="00701B66">
      <w:pPr>
        <w:spacing w:line="360" w:lineRule="auto"/>
        <w:ind w:firstLine="284"/>
        <w:jc w:val="both"/>
        <w:rPr>
          <w:sz w:val="24"/>
          <w:szCs w:val="24"/>
        </w:rPr>
      </w:pPr>
      <w:r w:rsidRPr="00A66FC2">
        <w:rPr>
          <w:sz w:val="24"/>
          <w:szCs w:val="24"/>
        </w:rPr>
        <w:t>• описывать внутреннее строение Солнца и способы передачи энергии из центра к поверхности;</w:t>
      </w:r>
    </w:p>
    <w:p w:rsidR="00A66FC2" w:rsidRPr="00A66FC2" w:rsidRDefault="00A66FC2" w:rsidP="00701B66">
      <w:pPr>
        <w:spacing w:line="360" w:lineRule="auto"/>
        <w:ind w:firstLine="284"/>
        <w:jc w:val="both"/>
        <w:rPr>
          <w:sz w:val="24"/>
          <w:szCs w:val="24"/>
        </w:rPr>
      </w:pPr>
      <w:r w:rsidRPr="00A66FC2">
        <w:rPr>
          <w:sz w:val="24"/>
          <w:szCs w:val="24"/>
        </w:rPr>
        <w:t xml:space="preserve">• объяснять механизм возникновения на Солнце грануляции и пятен; </w:t>
      </w:r>
    </w:p>
    <w:p w:rsidR="00A66FC2" w:rsidRPr="00A66FC2" w:rsidRDefault="00A66FC2" w:rsidP="00701B66">
      <w:pPr>
        <w:spacing w:line="360" w:lineRule="auto"/>
        <w:ind w:firstLine="284"/>
        <w:jc w:val="both"/>
        <w:rPr>
          <w:sz w:val="24"/>
          <w:szCs w:val="24"/>
        </w:rPr>
      </w:pPr>
      <w:r w:rsidRPr="00A66FC2">
        <w:rPr>
          <w:sz w:val="24"/>
          <w:szCs w:val="24"/>
        </w:rPr>
        <w:t xml:space="preserve">• описывать наблюдаемые проявления солнечной активности и их влияние на Землю; </w:t>
      </w:r>
    </w:p>
    <w:p w:rsidR="00A66FC2" w:rsidRPr="00A66FC2" w:rsidRDefault="00A66FC2" w:rsidP="00701B66">
      <w:pPr>
        <w:spacing w:line="360" w:lineRule="auto"/>
        <w:ind w:firstLine="284"/>
        <w:jc w:val="both"/>
        <w:rPr>
          <w:sz w:val="24"/>
          <w:szCs w:val="24"/>
        </w:rPr>
      </w:pPr>
      <w:r w:rsidRPr="00A66FC2">
        <w:rPr>
          <w:sz w:val="24"/>
          <w:szCs w:val="24"/>
        </w:rPr>
        <w:t xml:space="preserve">• вычислять расстояние до звезд по годичному параллаксу; </w:t>
      </w:r>
    </w:p>
    <w:p w:rsidR="00A66FC2" w:rsidRPr="00A66FC2" w:rsidRDefault="00A66FC2" w:rsidP="00701B66">
      <w:pPr>
        <w:spacing w:line="360" w:lineRule="auto"/>
        <w:ind w:firstLine="284"/>
        <w:jc w:val="both"/>
        <w:rPr>
          <w:sz w:val="24"/>
          <w:szCs w:val="24"/>
        </w:rPr>
      </w:pPr>
      <w:r w:rsidRPr="00A66FC2">
        <w:rPr>
          <w:sz w:val="24"/>
          <w:szCs w:val="24"/>
        </w:rPr>
        <w:t xml:space="preserve">• называть основные отличительные особенности звезд различных последовательностей на диаграмме «спектр — светимость»; </w:t>
      </w:r>
    </w:p>
    <w:p w:rsidR="00A66FC2" w:rsidRPr="00A66FC2" w:rsidRDefault="00A66FC2" w:rsidP="00701B66">
      <w:pPr>
        <w:spacing w:line="360" w:lineRule="auto"/>
        <w:ind w:firstLine="284"/>
        <w:jc w:val="both"/>
        <w:rPr>
          <w:sz w:val="24"/>
          <w:szCs w:val="24"/>
        </w:rPr>
      </w:pPr>
      <w:r w:rsidRPr="00A66FC2">
        <w:rPr>
          <w:sz w:val="24"/>
          <w:szCs w:val="24"/>
        </w:rPr>
        <w:t xml:space="preserve">• сравнивать модели различных типов звезд с моделью Солнца; </w:t>
      </w:r>
    </w:p>
    <w:p w:rsidR="00A66FC2" w:rsidRPr="00A66FC2" w:rsidRDefault="00A66FC2" w:rsidP="00701B66">
      <w:pPr>
        <w:spacing w:line="360" w:lineRule="auto"/>
        <w:ind w:firstLine="284"/>
        <w:jc w:val="both"/>
        <w:rPr>
          <w:sz w:val="24"/>
          <w:szCs w:val="24"/>
        </w:rPr>
      </w:pPr>
      <w:r w:rsidRPr="00A66FC2">
        <w:rPr>
          <w:sz w:val="24"/>
          <w:szCs w:val="24"/>
        </w:rPr>
        <w:t xml:space="preserve">• объяснять причины изменения светимости переменных звезд; </w:t>
      </w:r>
    </w:p>
    <w:p w:rsidR="00A66FC2" w:rsidRPr="00A66FC2" w:rsidRDefault="00A66FC2" w:rsidP="00701B66">
      <w:pPr>
        <w:spacing w:line="360" w:lineRule="auto"/>
        <w:ind w:firstLine="284"/>
        <w:jc w:val="both"/>
        <w:rPr>
          <w:sz w:val="24"/>
          <w:szCs w:val="24"/>
        </w:rPr>
      </w:pPr>
      <w:r w:rsidRPr="00A66FC2">
        <w:rPr>
          <w:sz w:val="24"/>
          <w:szCs w:val="24"/>
        </w:rPr>
        <w:t xml:space="preserve">• описывать механизм вспышек новых и сверхновых; </w:t>
      </w:r>
    </w:p>
    <w:p w:rsidR="00A66FC2" w:rsidRPr="00A66FC2" w:rsidRDefault="00A66FC2" w:rsidP="00701B66">
      <w:pPr>
        <w:spacing w:line="360" w:lineRule="auto"/>
        <w:ind w:firstLine="284"/>
        <w:jc w:val="both"/>
        <w:rPr>
          <w:sz w:val="24"/>
          <w:szCs w:val="24"/>
        </w:rPr>
      </w:pPr>
      <w:r w:rsidRPr="00A66FC2">
        <w:rPr>
          <w:sz w:val="24"/>
          <w:szCs w:val="24"/>
        </w:rPr>
        <w:t xml:space="preserve"> оценивать время существования звезд в зависимости от их массы; </w:t>
      </w:r>
    </w:p>
    <w:p w:rsidR="00A66FC2" w:rsidRPr="00A66FC2" w:rsidRDefault="00A66FC2" w:rsidP="00701B66">
      <w:pPr>
        <w:spacing w:line="360" w:lineRule="auto"/>
        <w:ind w:firstLine="284"/>
        <w:jc w:val="both"/>
        <w:rPr>
          <w:sz w:val="24"/>
          <w:szCs w:val="24"/>
        </w:rPr>
      </w:pPr>
      <w:r w:rsidRPr="00A66FC2">
        <w:rPr>
          <w:sz w:val="24"/>
          <w:szCs w:val="24"/>
        </w:rPr>
        <w:t xml:space="preserve">• описывать этапы формирования и эволюции звезды; </w:t>
      </w:r>
    </w:p>
    <w:p w:rsidR="00A66FC2" w:rsidRPr="00A66FC2" w:rsidRDefault="00A66FC2" w:rsidP="00701B66">
      <w:pPr>
        <w:spacing w:line="360" w:lineRule="auto"/>
        <w:ind w:firstLine="284"/>
        <w:jc w:val="both"/>
        <w:rPr>
          <w:sz w:val="24"/>
          <w:szCs w:val="24"/>
        </w:rPr>
      </w:pPr>
      <w:r w:rsidRPr="00A66FC2">
        <w:rPr>
          <w:sz w:val="24"/>
          <w:szCs w:val="24"/>
        </w:rPr>
        <w:t>• характеризовать физические особенности объектов, возникающих на конечной стадии эволюции звезд: белых карликов, нейтронных звезд и черных дыр.</w:t>
      </w:r>
    </w:p>
    <w:p w:rsidR="00A66FC2" w:rsidRPr="00A66FC2" w:rsidRDefault="00A66FC2" w:rsidP="00701B66">
      <w:pPr>
        <w:spacing w:line="360" w:lineRule="auto"/>
        <w:ind w:firstLine="284"/>
        <w:jc w:val="both"/>
        <w:rPr>
          <w:sz w:val="24"/>
          <w:szCs w:val="24"/>
        </w:rPr>
      </w:pPr>
      <w:r w:rsidRPr="00A66FC2">
        <w:rPr>
          <w:sz w:val="24"/>
          <w:szCs w:val="24"/>
        </w:rPr>
        <w:t xml:space="preserve">• объяснять смысл понятий (космология, Вселенная, модель Вселенной, Большой взрыв, реликтовое излучение); </w:t>
      </w:r>
    </w:p>
    <w:p w:rsidR="00A66FC2" w:rsidRPr="00A66FC2" w:rsidRDefault="00A66FC2" w:rsidP="00701B66">
      <w:pPr>
        <w:spacing w:line="360" w:lineRule="auto"/>
        <w:ind w:firstLine="284"/>
        <w:jc w:val="both"/>
        <w:rPr>
          <w:sz w:val="24"/>
          <w:szCs w:val="24"/>
        </w:rPr>
      </w:pPr>
      <w:r w:rsidRPr="00A66FC2">
        <w:rPr>
          <w:sz w:val="24"/>
          <w:szCs w:val="24"/>
        </w:rPr>
        <w:t xml:space="preserve">• характеризовать основные параметры Галактики (размеры, состав, структура и кинематика); </w:t>
      </w:r>
    </w:p>
    <w:p w:rsidR="00A66FC2" w:rsidRPr="00A66FC2" w:rsidRDefault="00A66FC2" w:rsidP="00701B66">
      <w:pPr>
        <w:spacing w:line="360" w:lineRule="auto"/>
        <w:ind w:firstLine="284"/>
        <w:jc w:val="both"/>
        <w:rPr>
          <w:sz w:val="24"/>
          <w:szCs w:val="24"/>
        </w:rPr>
      </w:pPr>
      <w:r w:rsidRPr="00A66FC2">
        <w:rPr>
          <w:sz w:val="24"/>
          <w:szCs w:val="24"/>
        </w:rPr>
        <w:t xml:space="preserve">• определять расстояние до звездных скоплений и галактик по цефеидам на основе зависимости «период — светимость»; </w:t>
      </w:r>
    </w:p>
    <w:p w:rsidR="00A66FC2" w:rsidRPr="00A66FC2" w:rsidRDefault="00A66FC2" w:rsidP="00701B66">
      <w:pPr>
        <w:spacing w:line="360" w:lineRule="auto"/>
        <w:ind w:firstLine="284"/>
        <w:jc w:val="both"/>
        <w:rPr>
          <w:sz w:val="24"/>
          <w:szCs w:val="24"/>
        </w:rPr>
      </w:pPr>
      <w:r w:rsidRPr="00A66FC2">
        <w:rPr>
          <w:sz w:val="24"/>
          <w:szCs w:val="24"/>
        </w:rPr>
        <w:t xml:space="preserve">• распознавать типы галактик (спиральные, эллиптические, неправильные); </w:t>
      </w:r>
    </w:p>
    <w:p w:rsidR="00A66FC2" w:rsidRPr="00A66FC2" w:rsidRDefault="00A66FC2" w:rsidP="00701B66">
      <w:pPr>
        <w:spacing w:line="360" w:lineRule="auto"/>
        <w:ind w:firstLine="284"/>
        <w:jc w:val="both"/>
        <w:rPr>
          <w:sz w:val="24"/>
          <w:szCs w:val="24"/>
        </w:rPr>
      </w:pPr>
      <w:r w:rsidRPr="00A66FC2">
        <w:rPr>
          <w:sz w:val="24"/>
          <w:szCs w:val="24"/>
        </w:rPr>
        <w:lastRenderedPageBreak/>
        <w:t xml:space="preserve">• сравнивать выводы </w:t>
      </w:r>
      <w:proofErr w:type="spellStart"/>
      <w:r w:rsidRPr="00A66FC2">
        <w:rPr>
          <w:sz w:val="24"/>
          <w:szCs w:val="24"/>
        </w:rPr>
        <w:t>А.Эйнштейна</w:t>
      </w:r>
      <w:proofErr w:type="spellEnd"/>
      <w:r w:rsidRPr="00A66FC2">
        <w:rPr>
          <w:sz w:val="24"/>
          <w:szCs w:val="24"/>
        </w:rPr>
        <w:t xml:space="preserve"> и А. </w:t>
      </w:r>
      <w:proofErr w:type="spellStart"/>
      <w:r w:rsidRPr="00A66FC2">
        <w:rPr>
          <w:sz w:val="24"/>
          <w:szCs w:val="24"/>
        </w:rPr>
        <w:t>А.Фридмана</w:t>
      </w:r>
      <w:proofErr w:type="spellEnd"/>
      <w:r w:rsidRPr="00A66FC2">
        <w:rPr>
          <w:sz w:val="24"/>
          <w:szCs w:val="24"/>
        </w:rPr>
        <w:t xml:space="preserve"> относительно модели Вселенной; </w:t>
      </w:r>
    </w:p>
    <w:p w:rsidR="00A66FC2" w:rsidRPr="00A66FC2" w:rsidRDefault="00A66FC2" w:rsidP="00701B66">
      <w:pPr>
        <w:spacing w:line="360" w:lineRule="auto"/>
        <w:ind w:firstLine="284"/>
        <w:jc w:val="both"/>
        <w:rPr>
          <w:sz w:val="24"/>
          <w:szCs w:val="24"/>
        </w:rPr>
      </w:pPr>
      <w:r w:rsidRPr="00A66FC2">
        <w:rPr>
          <w:sz w:val="24"/>
          <w:szCs w:val="24"/>
        </w:rPr>
        <w:t xml:space="preserve">• обосновывать справедливость модели Фридмана результатами наблюдений «красного смещения» в спектрах галактик; </w:t>
      </w:r>
    </w:p>
    <w:p w:rsidR="00A66FC2" w:rsidRPr="00A66FC2" w:rsidRDefault="00A66FC2" w:rsidP="00701B66">
      <w:pPr>
        <w:spacing w:line="360" w:lineRule="auto"/>
        <w:ind w:firstLine="284"/>
        <w:jc w:val="both"/>
        <w:rPr>
          <w:sz w:val="24"/>
          <w:szCs w:val="24"/>
        </w:rPr>
      </w:pPr>
      <w:r w:rsidRPr="00A66FC2">
        <w:rPr>
          <w:sz w:val="24"/>
          <w:szCs w:val="24"/>
        </w:rPr>
        <w:t xml:space="preserve">• формулировать закон Хаббла; </w:t>
      </w:r>
    </w:p>
    <w:p w:rsidR="00A66FC2" w:rsidRPr="00A66FC2" w:rsidRDefault="00A66FC2" w:rsidP="00701B66">
      <w:pPr>
        <w:spacing w:line="360" w:lineRule="auto"/>
        <w:ind w:firstLine="284"/>
        <w:jc w:val="both"/>
        <w:rPr>
          <w:sz w:val="24"/>
          <w:szCs w:val="24"/>
        </w:rPr>
      </w:pPr>
      <w:r w:rsidRPr="00A66FC2">
        <w:rPr>
          <w:sz w:val="24"/>
          <w:szCs w:val="24"/>
        </w:rPr>
        <w:t xml:space="preserve">• определять расстояние до галактик на основе закона Хаббла; по светимости сверхновых; </w:t>
      </w:r>
    </w:p>
    <w:p w:rsidR="00A66FC2" w:rsidRPr="00A66FC2" w:rsidRDefault="00A66FC2" w:rsidP="00701B66">
      <w:pPr>
        <w:spacing w:line="360" w:lineRule="auto"/>
        <w:ind w:firstLine="284"/>
        <w:jc w:val="both"/>
        <w:rPr>
          <w:sz w:val="24"/>
          <w:szCs w:val="24"/>
        </w:rPr>
      </w:pPr>
      <w:r w:rsidRPr="00A66FC2">
        <w:rPr>
          <w:sz w:val="24"/>
          <w:szCs w:val="24"/>
        </w:rPr>
        <w:t xml:space="preserve">• оценивать возраст Вселенной на основе постоянной Хаббла; </w:t>
      </w:r>
    </w:p>
    <w:p w:rsidR="00A66FC2" w:rsidRPr="00A66FC2" w:rsidRDefault="00A66FC2" w:rsidP="00701B66">
      <w:pPr>
        <w:spacing w:line="360" w:lineRule="auto"/>
        <w:ind w:firstLine="284"/>
        <w:jc w:val="both"/>
        <w:rPr>
          <w:sz w:val="24"/>
          <w:szCs w:val="24"/>
        </w:rPr>
      </w:pPr>
      <w:r w:rsidRPr="00A66FC2">
        <w:rPr>
          <w:sz w:val="24"/>
          <w:szCs w:val="24"/>
        </w:rPr>
        <w:t xml:space="preserve">• интерпретировать обнаружение реликтового излучения как свидетельство в пользу гипотезы горячей Вселенной; </w:t>
      </w:r>
    </w:p>
    <w:p w:rsidR="00A66FC2" w:rsidRPr="00A66FC2" w:rsidRDefault="00A66FC2" w:rsidP="00701B66">
      <w:pPr>
        <w:spacing w:line="360" w:lineRule="auto"/>
        <w:ind w:firstLine="284"/>
        <w:jc w:val="both"/>
        <w:rPr>
          <w:sz w:val="24"/>
          <w:szCs w:val="24"/>
        </w:rPr>
      </w:pPr>
      <w:r w:rsidRPr="00A66FC2">
        <w:rPr>
          <w:sz w:val="24"/>
          <w:szCs w:val="24"/>
        </w:rPr>
        <w:t xml:space="preserve">• классифицировать основные периоды эволюции Вселенной с момента начала ее </w:t>
      </w:r>
      <w:proofErr w:type="gramStart"/>
      <w:r w:rsidRPr="00A66FC2">
        <w:rPr>
          <w:sz w:val="24"/>
          <w:szCs w:val="24"/>
        </w:rPr>
        <w:t>расширения  Большого</w:t>
      </w:r>
      <w:proofErr w:type="gramEnd"/>
      <w:r w:rsidRPr="00A66FC2">
        <w:rPr>
          <w:sz w:val="24"/>
          <w:szCs w:val="24"/>
        </w:rPr>
        <w:t xml:space="preserve"> взрыва; </w:t>
      </w:r>
    </w:p>
    <w:p w:rsidR="00A66FC2" w:rsidRPr="00A66FC2" w:rsidRDefault="00A66FC2" w:rsidP="00701B66">
      <w:pPr>
        <w:spacing w:line="360" w:lineRule="auto"/>
        <w:ind w:firstLine="284"/>
        <w:jc w:val="both"/>
        <w:rPr>
          <w:sz w:val="24"/>
          <w:szCs w:val="24"/>
        </w:rPr>
      </w:pPr>
      <w:r w:rsidRPr="00A66FC2">
        <w:rPr>
          <w:sz w:val="24"/>
          <w:szCs w:val="24"/>
        </w:rPr>
        <w:t xml:space="preserve">• интерпретировать современные данные об ускорении расширения Вселенной как результата действия </w:t>
      </w:r>
      <w:proofErr w:type="spellStart"/>
      <w:r w:rsidRPr="00A66FC2">
        <w:rPr>
          <w:sz w:val="24"/>
          <w:szCs w:val="24"/>
        </w:rPr>
        <w:t>антитяготения</w:t>
      </w:r>
      <w:proofErr w:type="spellEnd"/>
      <w:r w:rsidRPr="00A66FC2">
        <w:rPr>
          <w:sz w:val="24"/>
          <w:szCs w:val="24"/>
        </w:rPr>
        <w:t xml:space="preserve"> «темной энергии» </w:t>
      </w:r>
    </w:p>
    <w:p w:rsidR="00A66FC2" w:rsidRPr="00A66FC2" w:rsidRDefault="00A66FC2" w:rsidP="00701B66">
      <w:pPr>
        <w:spacing w:line="360" w:lineRule="auto"/>
        <w:ind w:firstLine="284"/>
        <w:jc w:val="both"/>
        <w:rPr>
          <w:sz w:val="24"/>
          <w:szCs w:val="24"/>
        </w:rPr>
      </w:pPr>
      <w:r w:rsidRPr="00A66FC2">
        <w:rPr>
          <w:sz w:val="24"/>
          <w:szCs w:val="24"/>
        </w:rPr>
        <w:t xml:space="preserve">• вида материи, природа которой еще неизвестна. </w:t>
      </w:r>
    </w:p>
    <w:p w:rsidR="00A66FC2" w:rsidRPr="00A66FC2" w:rsidRDefault="00A66FC2" w:rsidP="00701B66">
      <w:pPr>
        <w:spacing w:line="360" w:lineRule="auto"/>
        <w:ind w:firstLine="284"/>
        <w:jc w:val="both"/>
        <w:rPr>
          <w:sz w:val="24"/>
          <w:szCs w:val="24"/>
        </w:rPr>
      </w:pPr>
      <w:r w:rsidRPr="00A66FC2">
        <w:rPr>
          <w:sz w:val="24"/>
          <w:szCs w:val="24"/>
        </w:rPr>
        <w:t xml:space="preserve">• систематизировать знания о методах исследования и современном состоянии проблемы существования жизни во Вселенной. </w:t>
      </w:r>
    </w:p>
    <w:p w:rsidR="00A66FC2" w:rsidRPr="00A66FC2" w:rsidRDefault="00D83174" w:rsidP="00701B66">
      <w:pPr>
        <w:spacing w:line="360" w:lineRule="auto"/>
        <w:ind w:firstLine="284"/>
        <w:jc w:val="both"/>
        <w:rPr>
          <w:sz w:val="24"/>
          <w:szCs w:val="24"/>
        </w:rPr>
      </w:pPr>
      <w:r>
        <w:rPr>
          <w:b/>
          <w:sz w:val="24"/>
          <w:szCs w:val="24"/>
        </w:rPr>
        <w:t xml:space="preserve">Ученик </w:t>
      </w:r>
      <w:r w:rsidRPr="00A66FC2">
        <w:rPr>
          <w:b/>
          <w:sz w:val="24"/>
          <w:szCs w:val="24"/>
        </w:rPr>
        <w:t>научится</w:t>
      </w:r>
      <w:r w:rsidRPr="00D83174">
        <w:rPr>
          <w:b/>
          <w:sz w:val="24"/>
          <w:szCs w:val="24"/>
        </w:rPr>
        <w:t xml:space="preserve"> </w:t>
      </w:r>
      <w:r>
        <w:rPr>
          <w:b/>
          <w:sz w:val="24"/>
          <w:szCs w:val="24"/>
        </w:rPr>
        <w:t xml:space="preserve">в </w:t>
      </w:r>
      <w:r w:rsidR="00A66FC2" w:rsidRPr="00D83174">
        <w:rPr>
          <w:b/>
          <w:sz w:val="24"/>
          <w:szCs w:val="24"/>
        </w:rPr>
        <w:t>результате изучения учебного предмета «Астрономия» на уровне среднего общего образования</w:t>
      </w:r>
      <w:r w:rsidR="00A66FC2" w:rsidRPr="00A66FC2">
        <w:rPr>
          <w:b/>
          <w:sz w:val="24"/>
          <w:szCs w:val="24"/>
        </w:rPr>
        <w:t>:</w:t>
      </w:r>
    </w:p>
    <w:p w:rsidR="00A66FC2" w:rsidRPr="00A66FC2" w:rsidRDefault="00A66FC2" w:rsidP="00701B66">
      <w:pPr>
        <w:spacing w:line="360" w:lineRule="auto"/>
        <w:ind w:firstLine="284"/>
        <w:jc w:val="both"/>
        <w:rPr>
          <w:sz w:val="24"/>
          <w:szCs w:val="24"/>
        </w:rPr>
      </w:pPr>
      <w:r w:rsidRPr="00A66FC2">
        <w:rPr>
          <w:sz w:val="24"/>
          <w:szCs w:val="24"/>
        </w:rPr>
        <w:t>• воспроизводить сведения по истории развития астрономии, ее связях с физикой и математикой;</w:t>
      </w:r>
    </w:p>
    <w:p w:rsidR="00A66FC2" w:rsidRPr="00A66FC2" w:rsidRDefault="00A66FC2" w:rsidP="00701B66">
      <w:pPr>
        <w:spacing w:line="360" w:lineRule="auto"/>
        <w:ind w:firstLine="284"/>
        <w:jc w:val="both"/>
        <w:rPr>
          <w:sz w:val="24"/>
          <w:szCs w:val="24"/>
        </w:rPr>
      </w:pPr>
      <w:r w:rsidRPr="00A66FC2">
        <w:rPr>
          <w:sz w:val="24"/>
          <w:szCs w:val="24"/>
        </w:rPr>
        <w:t>• использовать полученные ранее знания для объяснения устройства и принципа работы телескопа.</w:t>
      </w:r>
    </w:p>
    <w:p w:rsidR="00A66FC2" w:rsidRPr="00A66FC2" w:rsidRDefault="00A66FC2" w:rsidP="00701B66">
      <w:pPr>
        <w:spacing w:line="360" w:lineRule="auto"/>
        <w:ind w:firstLine="284"/>
        <w:jc w:val="both"/>
        <w:rPr>
          <w:sz w:val="24"/>
          <w:szCs w:val="24"/>
        </w:rPr>
      </w:pPr>
      <w:r w:rsidRPr="00A66FC2">
        <w:rPr>
          <w:sz w:val="24"/>
          <w:szCs w:val="24"/>
        </w:rPr>
        <w:t>• воспроизводить горизонтальную и экваториальную системы координат;</w:t>
      </w:r>
    </w:p>
    <w:p w:rsidR="00A66FC2" w:rsidRPr="00A66FC2" w:rsidRDefault="00A66FC2" w:rsidP="00701B66">
      <w:pPr>
        <w:spacing w:line="360" w:lineRule="auto"/>
        <w:ind w:firstLine="284"/>
        <w:jc w:val="both"/>
        <w:rPr>
          <w:sz w:val="24"/>
          <w:szCs w:val="24"/>
        </w:rPr>
      </w:pPr>
      <w:r w:rsidRPr="00A66FC2">
        <w:rPr>
          <w:sz w:val="24"/>
          <w:szCs w:val="24"/>
        </w:rPr>
        <w:t>• воспроизводить определения терминов и понятий (созвездие, высота и кульминация звезд и Солнца, эклиптика, местное, поясное, летнее и зимнее время);</w:t>
      </w:r>
    </w:p>
    <w:p w:rsidR="00A66FC2" w:rsidRPr="00A66FC2" w:rsidRDefault="00A66FC2" w:rsidP="00701B66">
      <w:pPr>
        <w:spacing w:line="360" w:lineRule="auto"/>
        <w:ind w:firstLine="284"/>
        <w:jc w:val="both"/>
        <w:rPr>
          <w:sz w:val="24"/>
          <w:szCs w:val="24"/>
        </w:rPr>
      </w:pPr>
      <w:r w:rsidRPr="00A66FC2">
        <w:rPr>
          <w:sz w:val="24"/>
          <w:szCs w:val="24"/>
        </w:rPr>
        <w:t>• объяснять необходимость введения високосных лет и нового календарного стиля;</w:t>
      </w:r>
    </w:p>
    <w:p w:rsidR="00A66FC2" w:rsidRPr="00A66FC2" w:rsidRDefault="00A66FC2" w:rsidP="00701B66">
      <w:pPr>
        <w:spacing w:line="360" w:lineRule="auto"/>
        <w:ind w:firstLine="284"/>
        <w:jc w:val="both"/>
        <w:rPr>
          <w:sz w:val="24"/>
          <w:szCs w:val="24"/>
        </w:rPr>
      </w:pPr>
      <w:r w:rsidRPr="00A66FC2">
        <w:rPr>
          <w:sz w:val="24"/>
          <w:szCs w:val="24"/>
        </w:rPr>
        <w:t>• объяснять наблюдаемые невооруженным глазом движения звезд и Солнца на различных географических широтах, движение и фазы Луны, причины затмений Луны и Солнца;</w:t>
      </w:r>
    </w:p>
    <w:p w:rsidR="00A66FC2" w:rsidRPr="00A66FC2" w:rsidRDefault="00A66FC2" w:rsidP="00701B66">
      <w:pPr>
        <w:spacing w:line="360" w:lineRule="auto"/>
        <w:ind w:firstLine="284"/>
        <w:jc w:val="both"/>
        <w:rPr>
          <w:sz w:val="24"/>
          <w:szCs w:val="24"/>
        </w:rPr>
      </w:pPr>
      <w:r w:rsidRPr="00A66FC2">
        <w:rPr>
          <w:sz w:val="24"/>
          <w:szCs w:val="24"/>
        </w:rPr>
        <w:t>• применять звездную карту для поиска на небе определенных созвездий и звезд.</w:t>
      </w:r>
    </w:p>
    <w:p w:rsidR="00A66FC2" w:rsidRPr="00A66FC2" w:rsidRDefault="00A66FC2" w:rsidP="00701B66">
      <w:pPr>
        <w:spacing w:line="360" w:lineRule="auto"/>
        <w:ind w:firstLine="284"/>
        <w:jc w:val="both"/>
        <w:rPr>
          <w:sz w:val="24"/>
          <w:szCs w:val="24"/>
        </w:rPr>
      </w:pPr>
      <w:r w:rsidRPr="00A66FC2">
        <w:rPr>
          <w:sz w:val="24"/>
          <w:szCs w:val="24"/>
        </w:rPr>
        <w:t>• воспроизводить исторические сведения о становлении и развитии гелиоцентрической системы мира;</w:t>
      </w:r>
    </w:p>
    <w:p w:rsidR="00A66FC2" w:rsidRPr="00A66FC2" w:rsidRDefault="00A66FC2" w:rsidP="00701B66">
      <w:pPr>
        <w:spacing w:line="360" w:lineRule="auto"/>
        <w:ind w:firstLine="284"/>
        <w:jc w:val="both"/>
        <w:rPr>
          <w:sz w:val="24"/>
          <w:szCs w:val="24"/>
        </w:rPr>
      </w:pPr>
      <w:r w:rsidRPr="00A66FC2">
        <w:rPr>
          <w:sz w:val="24"/>
          <w:szCs w:val="24"/>
        </w:rPr>
        <w:t>• воспроизводить определения терминов и понятий (конфигурация планет, синодический и сидерический периоды обращения планет, горизонтальный параллакс, угловые размеры объекта, астрономическая единица);</w:t>
      </w:r>
    </w:p>
    <w:p w:rsidR="00A66FC2" w:rsidRPr="00A66FC2" w:rsidRDefault="00A66FC2" w:rsidP="00701B66">
      <w:pPr>
        <w:spacing w:line="360" w:lineRule="auto"/>
        <w:ind w:firstLine="284"/>
        <w:jc w:val="both"/>
        <w:rPr>
          <w:sz w:val="24"/>
          <w:szCs w:val="24"/>
        </w:rPr>
      </w:pPr>
      <w:r w:rsidRPr="00A66FC2">
        <w:rPr>
          <w:sz w:val="24"/>
          <w:szCs w:val="24"/>
        </w:rPr>
        <w:t>• вычислять расстояние до планет по горизонтальному параллаксу, а их размеры по угловым размерам и расстоянию;</w:t>
      </w:r>
    </w:p>
    <w:p w:rsidR="00A66FC2" w:rsidRPr="00A66FC2" w:rsidRDefault="00A66FC2" w:rsidP="00701B66">
      <w:pPr>
        <w:spacing w:line="360" w:lineRule="auto"/>
        <w:ind w:firstLine="284"/>
        <w:jc w:val="both"/>
        <w:rPr>
          <w:sz w:val="24"/>
          <w:szCs w:val="24"/>
        </w:rPr>
      </w:pPr>
      <w:r w:rsidRPr="00A66FC2">
        <w:rPr>
          <w:sz w:val="24"/>
          <w:szCs w:val="24"/>
        </w:rPr>
        <w:lastRenderedPageBreak/>
        <w:t>• формулировать законы Кеплера, определять массы планет на основе третьего (уточненного) закона Кеплера;</w:t>
      </w:r>
    </w:p>
    <w:p w:rsidR="00A66FC2" w:rsidRPr="00A66FC2" w:rsidRDefault="00A66FC2" w:rsidP="00701B66">
      <w:pPr>
        <w:spacing w:line="360" w:lineRule="auto"/>
        <w:ind w:firstLine="284"/>
        <w:jc w:val="both"/>
        <w:rPr>
          <w:sz w:val="24"/>
          <w:szCs w:val="24"/>
        </w:rPr>
      </w:pPr>
      <w:r w:rsidRPr="00A66FC2">
        <w:rPr>
          <w:sz w:val="24"/>
          <w:szCs w:val="24"/>
        </w:rPr>
        <w:t>• описывать особенности движения тел Солнечной системы под действием сил тяготения по орбитам с различным эксцентриситетом;</w:t>
      </w:r>
    </w:p>
    <w:p w:rsidR="00A66FC2" w:rsidRPr="00A66FC2" w:rsidRDefault="00A66FC2" w:rsidP="00701B66">
      <w:pPr>
        <w:spacing w:line="360" w:lineRule="auto"/>
        <w:ind w:firstLine="284"/>
        <w:jc w:val="both"/>
        <w:rPr>
          <w:sz w:val="24"/>
          <w:szCs w:val="24"/>
        </w:rPr>
      </w:pPr>
      <w:r w:rsidRPr="00A66FC2">
        <w:rPr>
          <w:sz w:val="24"/>
          <w:szCs w:val="24"/>
        </w:rPr>
        <w:t>• объяснять причины возникновения приливов на Земле и возмущений в движении тел Солнечной системы;</w:t>
      </w:r>
    </w:p>
    <w:p w:rsidR="00A66FC2" w:rsidRPr="00A66FC2" w:rsidRDefault="00A66FC2" w:rsidP="00701B66">
      <w:pPr>
        <w:spacing w:line="360" w:lineRule="auto"/>
        <w:ind w:firstLine="284"/>
        <w:jc w:val="both"/>
        <w:rPr>
          <w:sz w:val="24"/>
          <w:szCs w:val="24"/>
        </w:rPr>
      </w:pPr>
      <w:r w:rsidRPr="00A66FC2">
        <w:rPr>
          <w:sz w:val="24"/>
          <w:szCs w:val="24"/>
        </w:rPr>
        <w:t>• характеризовать особенности движения и маневров космических аппаратов для исследования тел Солнечной</w:t>
      </w:r>
    </w:p>
    <w:p w:rsidR="00A66FC2" w:rsidRPr="00A66FC2" w:rsidRDefault="00A66FC2" w:rsidP="00701B66">
      <w:pPr>
        <w:spacing w:line="360" w:lineRule="auto"/>
        <w:ind w:firstLine="284"/>
        <w:jc w:val="both"/>
        <w:rPr>
          <w:sz w:val="24"/>
          <w:szCs w:val="24"/>
        </w:rPr>
      </w:pPr>
      <w:r w:rsidRPr="00A66FC2">
        <w:rPr>
          <w:sz w:val="24"/>
          <w:szCs w:val="24"/>
        </w:rPr>
        <w:t>системы.</w:t>
      </w:r>
    </w:p>
    <w:p w:rsidR="00A66FC2" w:rsidRPr="00A66FC2" w:rsidRDefault="00A66FC2" w:rsidP="00701B66">
      <w:pPr>
        <w:spacing w:line="360" w:lineRule="auto"/>
        <w:ind w:firstLine="284"/>
        <w:jc w:val="both"/>
        <w:rPr>
          <w:sz w:val="24"/>
          <w:szCs w:val="24"/>
        </w:rPr>
      </w:pPr>
      <w:r w:rsidRPr="00A66FC2">
        <w:rPr>
          <w:sz w:val="24"/>
          <w:szCs w:val="24"/>
        </w:rPr>
        <w:t>• формулировать и обосновывать основные положения современной гипотезы о формировании всех тел Солнечной системы из единого газопылевого облака;</w:t>
      </w:r>
    </w:p>
    <w:p w:rsidR="00A66FC2" w:rsidRPr="00A66FC2" w:rsidRDefault="00A66FC2" w:rsidP="00701B66">
      <w:pPr>
        <w:spacing w:line="360" w:lineRule="auto"/>
        <w:ind w:firstLine="284"/>
        <w:jc w:val="both"/>
        <w:rPr>
          <w:sz w:val="24"/>
          <w:szCs w:val="24"/>
        </w:rPr>
      </w:pPr>
      <w:r w:rsidRPr="00A66FC2">
        <w:rPr>
          <w:sz w:val="24"/>
          <w:szCs w:val="24"/>
        </w:rPr>
        <w:t xml:space="preserve">• определять и различать понятия (Солнечная система, планета, ее спутники, планеты земной группы, планеты-гиганты, кольца планет, малые тела, астероиды, планеты-карлики, кометы, </w:t>
      </w:r>
      <w:proofErr w:type="spellStart"/>
      <w:r w:rsidRPr="00A66FC2">
        <w:rPr>
          <w:sz w:val="24"/>
          <w:szCs w:val="24"/>
        </w:rPr>
        <w:t>метеороиды</w:t>
      </w:r>
      <w:proofErr w:type="spellEnd"/>
      <w:r w:rsidRPr="00A66FC2">
        <w:rPr>
          <w:sz w:val="24"/>
          <w:szCs w:val="24"/>
        </w:rPr>
        <w:t>, метеоры, болиды, метеориты);</w:t>
      </w:r>
    </w:p>
    <w:p w:rsidR="00A66FC2" w:rsidRPr="00A66FC2" w:rsidRDefault="00A66FC2" w:rsidP="00701B66">
      <w:pPr>
        <w:spacing w:line="360" w:lineRule="auto"/>
        <w:ind w:firstLine="284"/>
        <w:jc w:val="both"/>
        <w:rPr>
          <w:sz w:val="24"/>
          <w:szCs w:val="24"/>
        </w:rPr>
      </w:pPr>
      <w:r w:rsidRPr="00A66FC2">
        <w:rPr>
          <w:sz w:val="24"/>
          <w:szCs w:val="24"/>
        </w:rPr>
        <w:t>• описывать природу Луны и объяснять причины ее отличия от Земли;</w:t>
      </w:r>
    </w:p>
    <w:p w:rsidR="00A66FC2" w:rsidRPr="00A66FC2" w:rsidRDefault="00A66FC2" w:rsidP="00701B66">
      <w:pPr>
        <w:spacing w:line="360" w:lineRule="auto"/>
        <w:ind w:firstLine="284"/>
        <w:jc w:val="both"/>
        <w:rPr>
          <w:sz w:val="24"/>
          <w:szCs w:val="24"/>
        </w:rPr>
      </w:pPr>
      <w:r w:rsidRPr="00A66FC2">
        <w:rPr>
          <w:sz w:val="24"/>
          <w:szCs w:val="24"/>
        </w:rPr>
        <w:t>• перечислять существенные различия природы двух групп планет и объяснять причины их возникновения;</w:t>
      </w:r>
    </w:p>
    <w:p w:rsidR="00A66FC2" w:rsidRPr="00A66FC2" w:rsidRDefault="00A66FC2" w:rsidP="00701B66">
      <w:pPr>
        <w:spacing w:line="360" w:lineRule="auto"/>
        <w:ind w:firstLine="284"/>
        <w:jc w:val="both"/>
        <w:rPr>
          <w:sz w:val="24"/>
          <w:szCs w:val="24"/>
        </w:rPr>
      </w:pPr>
      <w:r w:rsidRPr="00A66FC2">
        <w:rPr>
          <w:sz w:val="24"/>
          <w:szCs w:val="24"/>
        </w:rPr>
        <w:t>• проводить сравнение Меркурия, Венеры и Марса с Землей по рельефу поверхности и составу атмосфер, указывать следы эволюционных изменений природы этих планет;</w:t>
      </w:r>
    </w:p>
    <w:p w:rsidR="00A66FC2" w:rsidRPr="00A66FC2" w:rsidRDefault="00A66FC2" w:rsidP="00701B66">
      <w:pPr>
        <w:spacing w:line="360" w:lineRule="auto"/>
        <w:ind w:firstLine="284"/>
        <w:jc w:val="both"/>
        <w:rPr>
          <w:sz w:val="24"/>
          <w:szCs w:val="24"/>
        </w:rPr>
      </w:pPr>
      <w:r w:rsidRPr="00A66FC2">
        <w:rPr>
          <w:sz w:val="24"/>
          <w:szCs w:val="24"/>
        </w:rPr>
        <w:t xml:space="preserve">• объяснять механизм парникового эффекта и его значение для формирования и сохранения уникальной </w:t>
      </w:r>
      <w:proofErr w:type="gramStart"/>
      <w:r w:rsidRPr="00A66FC2">
        <w:rPr>
          <w:sz w:val="24"/>
          <w:szCs w:val="24"/>
        </w:rPr>
        <w:t>природы  Земли</w:t>
      </w:r>
      <w:proofErr w:type="gramEnd"/>
      <w:r w:rsidRPr="00A66FC2">
        <w:rPr>
          <w:sz w:val="24"/>
          <w:szCs w:val="24"/>
        </w:rPr>
        <w:t>;</w:t>
      </w:r>
    </w:p>
    <w:p w:rsidR="00A66FC2" w:rsidRPr="00A66FC2" w:rsidRDefault="00A66FC2" w:rsidP="00701B66">
      <w:pPr>
        <w:spacing w:line="360" w:lineRule="auto"/>
        <w:ind w:firstLine="284"/>
        <w:jc w:val="both"/>
        <w:rPr>
          <w:sz w:val="24"/>
          <w:szCs w:val="24"/>
        </w:rPr>
      </w:pPr>
      <w:r w:rsidRPr="00A66FC2">
        <w:rPr>
          <w:sz w:val="24"/>
          <w:szCs w:val="24"/>
        </w:rPr>
        <w:t>• описывать характерные особенности природы планет-гигантов, их спутников и колец;</w:t>
      </w:r>
    </w:p>
    <w:p w:rsidR="00A66FC2" w:rsidRPr="00A66FC2" w:rsidRDefault="00A66FC2" w:rsidP="00701B66">
      <w:pPr>
        <w:spacing w:line="360" w:lineRule="auto"/>
        <w:ind w:firstLine="284"/>
        <w:jc w:val="both"/>
        <w:rPr>
          <w:sz w:val="24"/>
          <w:szCs w:val="24"/>
        </w:rPr>
      </w:pPr>
      <w:r w:rsidRPr="00A66FC2">
        <w:rPr>
          <w:sz w:val="24"/>
          <w:szCs w:val="24"/>
        </w:rPr>
        <w:t>• характеризовать природу малых тел Солнечной системы и объяснять причины их значительных различий;</w:t>
      </w:r>
    </w:p>
    <w:p w:rsidR="00A66FC2" w:rsidRPr="00A66FC2" w:rsidRDefault="00A66FC2" w:rsidP="00701B66">
      <w:pPr>
        <w:spacing w:line="360" w:lineRule="auto"/>
        <w:ind w:firstLine="284"/>
        <w:jc w:val="both"/>
        <w:rPr>
          <w:sz w:val="24"/>
          <w:szCs w:val="24"/>
        </w:rPr>
      </w:pPr>
      <w:r w:rsidRPr="00A66FC2">
        <w:rPr>
          <w:sz w:val="24"/>
          <w:szCs w:val="24"/>
        </w:rPr>
        <w:t>• описывать явления метеора и болида, объяснять процессы, которые происходят при движении тел, влетающих в атмосферу планеты с космической скоростью;</w:t>
      </w:r>
    </w:p>
    <w:p w:rsidR="00A66FC2" w:rsidRPr="00A66FC2" w:rsidRDefault="00A66FC2" w:rsidP="00701B66">
      <w:pPr>
        <w:spacing w:line="360" w:lineRule="auto"/>
        <w:ind w:firstLine="284"/>
        <w:jc w:val="both"/>
        <w:rPr>
          <w:sz w:val="24"/>
          <w:szCs w:val="24"/>
        </w:rPr>
      </w:pPr>
      <w:r w:rsidRPr="00A66FC2">
        <w:rPr>
          <w:sz w:val="24"/>
          <w:szCs w:val="24"/>
        </w:rPr>
        <w:t>• описывать последствия падения на Землю крупных метеоритов;</w:t>
      </w:r>
    </w:p>
    <w:p w:rsidR="00A66FC2" w:rsidRPr="00A66FC2" w:rsidRDefault="00A66FC2" w:rsidP="00701B66">
      <w:pPr>
        <w:spacing w:line="360" w:lineRule="auto"/>
        <w:ind w:firstLine="284"/>
        <w:jc w:val="both"/>
        <w:rPr>
          <w:sz w:val="24"/>
          <w:szCs w:val="24"/>
        </w:rPr>
      </w:pPr>
      <w:r w:rsidRPr="00A66FC2">
        <w:rPr>
          <w:sz w:val="24"/>
          <w:szCs w:val="24"/>
        </w:rPr>
        <w:t xml:space="preserve">• объяснять сущность </w:t>
      </w:r>
      <w:proofErr w:type="spellStart"/>
      <w:r w:rsidRPr="00A66FC2">
        <w:rPr>
          <w:sz w:val="24"/>
          <w:szCs w:val="24"/>
        </w:rPr>
        <w:t>астероидно</w:t>
      </w:r>
      <w:proofErr w:type="spellEnd"/>
      <w:r w:rsidRPr="00A66FC2">
        <w:rPr>
          <w:sz w:val="24"/>
          <w:szCs w:val="24"/>
        </w:rPr>
        <w:t>-кометной опасности, возможности и способы ее предотвращения.</w:t>
      </w:r>
    </w:p>
    <w:p w:rsidR="00A66FC2" w:rsidRPr="00A66FC2" w:rsidRDefault="00A66FC2" w:rsidP="00701B66">
      <w:pPr>
        <w:spacing w:line="360" w:lineRule="auto"/>
        <w:ind w:firstLine="284"/>
        <w:jc w:val="both"/>
        <w:rPr>
          <w:sz w:val="24"/>
          <w:szCs w:val="24"/>
        </w:rPr>
      </w:pPr>
      <w:r w:rsidRPr="00A66FC2">
        <w:rPr>
          <w:sz w:val="24"/>
          <w:szCs w:val="24"/>
        </w:rPr>
        <w:t>• определять и различать понятия (звезда, модель звезды, светимость, парсек, световой год);</w:t>
      </w:r>
    </w:p>
    <w:p w:rsidR="00A66FC2" w:rsidRPr="00A66FC2" w:rsidRDefault="00A66FC2" w:rsidP="00701B66">
      <w:pPr>
        <w:spacing w:line="360" w:lineRule="auto"/>
        <w:ind w:firstLine="284"/>
        <w:jc w:val="both"/>
        <w:rPr>
          <w:sz w:val="24"/>
          <w:szCs w:val="24"/>
        </w:rPr>
      </w:pPr>
      <w:r w:rsidRPr="00A66FC2">
        <w:rPr>
          <w:sz w:val="24"/>
          <w:szCs w:val="24"/>
        </w:rPr>
        <w:t>• характеризовать физическое состояние вещества Солнца и звезд и источники их энергии;</w:t>
      </w:r>
    </w:p>
    <w:p w:rsidR="00A66FC2" w:rsidRPr="00A66FC2" w:rsidRDefault="00A66FC2" w:rsidP="00701B66">
      <w:pPr>
        <w:spacing w:line="360" w:lineRule="auto"/>
        <w:ind w:firstLine="284"/>
        <w:jc w:val="both"/>
        <w:rPr>
          <w:sz w:val="24"/>
          <w:szCs w:val="24"/>
        </w:rPr>
      </w:pPr>
      <w:r w:rsidRPr="00A66FC2">
        <w:rPr>
          <w:sz w:val="24"/>
          <w:szCs w:val="24"/>
        </w:rPr>
        <w:t>• описывать внутреннее строение Солнца и способы передачи энергии из центра к поверхности;</w:t>
      </w:r>
    </w:p>
    <w:p w:rsidR="00A66FC2" w:rsidRPr="00A66FC2" w:rsidRDefault="00A66FC2" w:rsidP="00701B66">
      <w:pPr>
        <w:spacing w:line="360" w:lineRule="auto"/>
        <w:ind w:firstLine="284"/>
        <w:jc w:val="both"/>
        <w:rPr>
          <w:sz w:val="24"/>
          <w:szCs w:val="24"/>
        </w:rPr>
      </w:pPr>
      <w:r w:rsidRPr="00A66FC2">
        <w:rPr>
          <w:sz w:val="24"/>
          <w:szCs w:val="24"/>
        </w:rPr>
        <w:t>• объяснять механизм возникновения на Солнце грануляции и пятен;</w:t>
      </w:r>
    </w:p>
    <w:p w:rsidR="00A66FC2" w:rsidRPr="00A66FC2" w:rsidRDefault="00A66FC2" w:rsidP="00701B66">
      <w:pPr>
        <w:spacing w:line="360" w:lineRule="auto"/>
        <w:ind w:firstLine="284"/>
        <w:jc w:val="both"/>
        <w:rPr>
          <w:sz w:val="24"/>
          <w:szCs w:val="24"/>
        </w:rPr>
      </w:pPr>
      <w:r w:rsidRPr="00A66FC2">
        <w:rPr>
          <w:sz w:val="24"/>
          <w:szCs w:val="24"/>
        </w:rPr>
        <w:t>• описывать наблюдаемые проявления солнечной активности и их влияние на Землю;</w:t>
      </w:r>
    </w:p>
    <w:p w:rsidR="00A66FC2" w:rsidRPr="00A66FC2" w:rsidRDefault="00A66FC2" w:rsidP="00701B66">
      <w:pPr>
        <w:spacing w:line="360" w:lineRule="auto"/>
        <w:ind w:firstLine="284"/>
        <w:jc w:val="both"/>
        <w:rPr>
          <w:sz w:val="24"/>
          <w:szCs w:val="24"/>
        </w:rPr>
      </w:pPr>
      <w:r w:rsidRPr="00A66FC2">
        <w:rPr>
          <w:sz w:val="24"/>
          <w:szCs w:val="24"/>
        </w:rPr>
        <w:lastRenderedPageBreak/>
        <w:t>• вычислять расстояние до звезд по годичному параллаксу;</w:t>
      </w:r>
    </w:p>
    <w:p w:rsidR="00A66FC2" w:rsidRPr="00A66FC2" w:rsidRDefault="00A66FC2" w:rsidP="00701B66">
      <w:pPr>
        <w:spacing w:line="360" w:lineRule="auto"/>
        <w:ind w:firstLine="284"/>
        <w:jc w:val="both"/>
        <w:rPr>
          <w:sz w:val="24"/>
          <w:szCs w:val="24"/>
        </w:rPr>
      </w:pPr>
      <w:r w:rsidRPr="00A66FC2">
        <w:rPr>
          <w:sz w:val="24"/>
          <w:szCs w:val="24"/>
        </w:rPr>
        <w:t>• называть основные отличительные особенности звезд различных последовательностей на диаграмме «спектр — светимость»;</w:t>
      </w:r>
    </w:p>
    <w:p w:rsidR="00A66FC2" w:rsidRPr="00A66FC2" w:rsidRDefault="00A66FC2" w:rsidP="00701B66">
      <w:pPr>
        <w:spacing w:line="360" w:lineRule="auto"/>
        <w:ind w:firstLine="284"/>
        <w:jc w:val="both"/>
        <w:rPr>
          <w:sz w:val="24"/>
          <w:szCs w:val="24"/>
        </w:rPr>
      </w:pPr>
      <w:r w:rsidRPr="00A66FC2">
        <w:rPr>
          <w:sz w:val="24"/>
          <w:szCs w:val="24"/>
        </w:rPr>
        <w:t>• сравнивать модели различных типов звезд с моделью Солнца;</w:t>
      </w:r>
    </w:p>
    <w:p w:rsidR="00A66FC2" w:rsidRPr="00A66FC2" w:rsidRDefault="00A66FC2" w:rsidP="00701B66">
      <w:pPr>
        <w:spacing w:line="360" w:lineRule="auto"/>
        <w:ind w:firstLine="284"/>
        <w:jc w:val="both"/>
        <w:rPr>
          <w:sz w:val="24"/>
          <w:szCs w:val="24"/>
        </w:rPr>
      </w:pPr>
      <w:r w:rsidRPr="00A66FC2">
        <w:rPr>
          <w:sz w:val="24"/>
          <w:szCs w:val="24"/>
        </w:rPr>
        <w:t>• объяснять причины изменения светимости переменных звезд;</w:t>
      </w:r>
    </w:p>
    <w:p w:rsidR="00A66FC2" w:rsidRPr="00A66FC2" w:rsidRDefault="00A66FC2" w:rsidP="00701B66">
      <w:pPr>
        <w:spacing w:line="360" w:lineRule="auto"/>
        <w:ind w:firstLine="284"/>
        <w:jc w:val="both"/>
        <w:rPr>
          <w:sz w:val="24"/>
          <w:szCs w:val="24"/>
        </w:rPr>
      </w:pPr>
      <w:r w:rsidRPr="00A66FC2">
        <w:rPr>
          <w:sz w:val="24"/>
          <w:szCs w:val="24"/>
        </w:rPr>
        <w:t>• описывать механизм вспышек Новых и Сверхновых;</w:t>
      </w:r>
    </w:p>
    <w:p w:rsidR="00A66FC2" w:rsidRPr="00A66FC2" w:rsidRDefault="00A66FC2" w:rsidP="00701B66">
      <w:pPr>
        <w:spacing w:line="360" w:lineRule="auto"/>
        <w:ind w:firstLine="284"/>
        <w:jc w:val="both"/>
        <w:rPr>
          <w:sz w:val="24"/>
          <w:szCs w:val="24"/>
        </w:rPr>
      </w:pPr>
      <w:r w:rsidRPr="00A66FC2">
        <w:rPr>
          <w:sz w:val="24"/>
          <w:szCs w:val="24"/>
        </w:rPr>
        <w:t>• оценивать время существования звезд в зависимости от их массы;</w:t>
      </w:r>
    </w:p>
    <w:p w:rsidR="00A66FC2" w:rsidRPr="00A66FC2" w:rsidRDefault="00A66FC2" w:rsidP="00701B66">
      <w:pPr>
        <w:spacing w:line="360" w:lineRule="auto"/>
        <w:ind w:firstLine="284"/>
        <w:jc w:val="both"/>
        <w:rPr>
          <w:sz w:val="24"/>
          <w:szCs w:val="24"/>
        </w:rPr>
      </w:pPr>
      <w:r w:rsidRPr="00A66FC2">
        <w:rPr>
          <w:sz w:val="24"/>
          <w:szCs w:val="24"/>
        </w:rPr>
        <w:t>• описывать этапы формирования и эволюции звезды;</w:t>
      </w:r>
    </w:p>
    <w:p w:rsidR="00A66FC2" w:rsidRPr="00A66FC2" w:rsidRDefault="00A66FC2" w:rsidP="00701B66">
      <w:pPr>
        <w:spacing w:line="360" w:lineRule="auto"/>
        <w:ind w:firstLine="284"/>
        <w:jc w:val="both"/>
        <w:rPr>
          <w:sz w:val="24"/>
          <w:szCs w:val="24"/>
        </w:rPr>
      </w:pPr>
      <w:r w:rsidRPr="00A66FC2">
        <w:rPr>
          <w:sz w:val="24"/>
          <w:szCs w:val="24"/>
        </w:rPr>
        <w:t>• характеризовать физические особенности объектов, возникающих на конечной стадии эволюции звезд: белых карликов, нейтронных звезд и черных дыр.</w:t>
      </w:r>
    </w:p>
    <w:p w:rsidR="00A66FC2" w:rsidRPr="00A66FC2" w:rsidRDefault="00A66FC2" w:rsidP="00701B66">
      <w:pPr>
        <w:spacing w:line="360" w:lineRule="auto"/>
        <w:ind w:firstLine="284"/>
        <w:jc w:val="both"/>
        <w:rPr>
          <w:sz w:val="24"/>
          <w:szCs w:val="24"/>
        </w:rPr>
      </w:pPr>
      <w:r w:rsidRPr="00A66FC2">
        <w:rPr>
          <w:sz w:val="24"/>
          <w:szCs w:val="24"/>
        </w:rPr>
        <w:t>• объяснять смысл понятий (космология, Вселенная, модель Вселенной, Большой взрыв, реликтовое излучение);</w:t>
      </w:r>
    </w:p>
    <w:p w:rsidR="00A66FC2" w:rsidRPr="00A66FC2" w:rsidRDefault="00A66FC2" w:rsidP="00701B66">
      <w:pPr>
        <w:spacing w:line="360" w:lineRule="auto"/>
        <w:ind w:firstLine="284"/>
        <w:jc w:val="both"/>
        <w:rPr>
          <w:sz w:val="24"/>
          <w:szCs w:val="24"/>
        </w:rPr>
      </w:pPr>
      <w:r w:rsidRPr="00A66FC2">
        <w:rPr>
          <w:sz w:val="24"/>
          <w:szCs w:val="24"/>
        </w:rPr>
        <w:t>• характеризовать основные параметры Галактики (размеры, состав, структура и кинематика);</w:t>
      </w:r>
    </w:p>
    <w:p w:rsidR="00A66FC2" w:rsidRPr="00A66FC2" w:rsidRDefault="00A66FC2" w:rsidP="00701B66">
      <w:pPr>
        <w:spacing w:line="360" w:lineRule="auto"/>
        <w:ind w:firstLine="284"/>
        <w:jc w:val="both"/>
        <w:rPr>
          <w:sz w:val="24"/>
          <w:szCs w:val="24"/>
        </w:rPr>
      </w:pPr>
      <w:r w:rsidRPr="00A66FC2">
        <w:rPr>
          <w:sz w:val="24"/>
          <w:szCs w:val="24"/>
        </w:rPr>
        <w:t>• определять расстояние до звездных скоплений и галактик по цефеидам на основе зависимости «период — светимость»;</w:t>
      </w:r>
    </w:p>
    <w:p w:rsidR="00A66FC2" w:rsidRPr="00A66FC2" w:rsidRDefault="00A66FC2" w:rsidP="00701B66">
      <w:pPr>
        <w:spacing w:line="360" w:lineRule="auto"/>
        <w:ind w:firstLine="284"/>
        <w:jc w:val="both"/>
        <w:rPr>
          <w:sz w:val="24"/>
          <w:szCs w:val="24"/>
        </w:rPr>
      </w:pPr>
      <w:r w:rsidRPr="00A66FC2">
        <w:rPr>
          <w:sz w:val="24"/>
          <w:szCs w:val="24"/>
        </w:rPr>
        <w:t>• распознавать типы галактик (спиральные, эллиптические, неправильные);</w:t>
      </w:r>
    </w:p>
    <w:p w:rsidR="00A66FC2" w:rsidRPr="00A66FC2" w:rsidRDefault="00A66FC2" w:rsidP="00701B66">
      <w:pPr>
        <w:spacing w:line="360" w:lineRule="auto"/>
        <w:ind w:firstLine="284"/>
        <w:jc w:val="both"/>
        <w:rPr>
          <w:sz w:val="24"/>
          <w:szCs w:val="24"/>
        </w:rPr>
      </w:pPr>
      <w:r w:rsidRPr="00A66FC2">
        <w:rPr>
          <w:sz w:val="24"/>
          <w:szCs w:val="24"/>
        </w:rPr>
        <w:t>• сравнивать выводы А. Эйнштейна и А. А. Фридмана относительно модели Вселенной;</w:t>
      </w:r>
    </w:p>
    <w:p w:rsidR="00A66FC2" w:rsidRPr="00A66FC2" w:rsidRDefault="00A66FC2" w:rsidP="00701B66">
      <w:pPr>
        <w:spacing w:line="360" w:lineRule="auto"/>
        <w:ind w:firstLine="284"/>
        <w:jc w:val="both"/>
        <w:rPr>
          <w:sz w:val="24"/>
          <w:szCs w:val="24"/>
        </w:rPr>
      </w:pPr>
      <w:r w:rsidRPr="00A66FC2">
        <w:rPr>
          <w:sz w:val="24"/>
          <w:szCs w:val="24"/>
        </w:rPr>
        <w:t>• обосновывать справедливость модели Фридмана результатами наблюдений «красного смещения» в спектрах галактик;</w:t>
      </w:r>
    </w:p>
    <w:p w:rsidR="00A66FC2" w:rsidRPr="00A66FC2" w:rsidRDefault="00A66FC2" w:rsidP="00701B66">
      <w:pPr>
        <w:spacing w:line="360" w:lineRule="auto"/>
        <w:ind w:firstLine="284"/>
        <w:jc w:val="both"/>
        <w:rPr>
          <w:sz w:val="24"/>
          <w:szCs w:val="24"/>
        </w:rPr>
      </w:pPr>
      <w:r w:rsidRPr="00A66FC2">
        <w:rPr>
          <w:sz w:val="24"/>
          <w:szCs w:val="24"/>
        </w:rPr>
        <w:t>• формулировать закон Хаббла;</w:t>
      </w:r>
    </w:p>
    <w:p w:rsidR="00A66FC2" w:rsidRPr="00A66FC2" w:rsidRDefault="00A66FC2" w:rsidP="00701B66">
      <w:pPr>
        <w:spacing w:line="360" w:lineRule="auto"/>
        <w:ind w:firstLine="284"/>
        <w:jc w:val="both"/>
        <w:rPr>
          <w:sz w:val="24"/>
          <w:szCs w:val="24"/>
        </w:rPr>
      </w:pPr>
      <w:r w:rsidRPr="00A66FC2">
        <w:rPr>
          <w:sz w:val="24"/>
          <w:szCs w:val="24"/>
        </w:rPr>
        <w:t>• определять расстояние до галактик на основе закона Хаббла; по светимости Сверхновых;</w:t>
      </w:r>
    </w:p>
    <w:p w:rsidR="00A66FC2" w:rsidRPr="00A66FC2" w:rsidRDefault="00A66FC2" w:rsidP="00701B66">
      <w:pPr>
        <w:spacing w:line="360" w:lineRule="auto"/>
        <w:ind w:firstLine="284"/>
        <w:jc w:val="both"/>
        <w:rPr>
          <w:sz w:val="24"/>
          <w:szCs w:val="24"/>
        </w:rPr>
      </w:pPr>
      <w:r w:rsidRPr="00A66FC2">
        <w:rPr>
          <w:sz w:val="24"/>
          <w:szCs w:val="24"/>
        </w:rPr>
        <w:t>• оценивать возраст Вселенной на основе постоянной Хаббла;</w:t>
      </w:r>
    </w:p>
    <w:p w:rsidR="00A66FC2" w:rsidRPr="00A66FC2" w:rsidRDefault="00A66FC2" w:rsidP="00701B66">
      <w:pPr>
        <w:spacing w:line="360" w:lineRule="auto"/>
        <w:ind w:firstLine="284"/>
        <w:jc w:val="both"/>
        <w:rPr>
          <w:sz w:val="24"/>
          <w:szCs w:val="24"/>
        </w:rPr>
      </w:pPr>
      <w:r w:rsidRPr="00A66FC2">
        <w:rPr>
          <w:sz w:val="24"/>
          <w:szCs w:val="24"/>
        </w:rPr>
        <w:t>• интерпретировать обнаружение реликтового излучения как свидетельство в пользу гипотезы Горячей Вселенной;</w:t>
      </w:r>
    </w:p>
    <w:p w:rsidR="00A66FC2" w:rsidRPr="00A66FC2" w:rsidRDefault="00A66FC2" w:rsidP="00701B66">
      <w:pPr>
        <w:spacing w:line="360" w:lineRule="auto"/>
        <w:ind w:firstLine="284"/>
        <w:jc w:val="both"/>
        <w:rPr>
          <w:sz w:val="24"/>
          <w:szCs w:val="24"/>
        </w:rPr>
      </w:pPr>
      <w:r w:rsidRPr="00A66FC2">
        <w:rPr>
          <w:sz w:val="24"/>
          <w:szCs w:val="24"/>
        </w:rPr>
        <w:t>• классифицировать основные периоды эволюции Вселенной с момента начала ее расширения — Большого взрыва;</w:t>
      </w:r>
    </w:p>
    <w:p w:rsidR="00A66FC2" w:rsidRPr="00A66FC2" w:rsidRDefault="00A66FC2" w:rsidP="00701B66">
      <w:pPr>
        <w:spacing w:line="360" w:lineRule="auto"/>
        <w:ind w:firstLine="284"/>
        <w:jc w:val="both"/>
        <w:rPr>
          <w:sz w:val="24"/>
          <w:szCs w:val="24"/>
        </w:rPr>
      </w:pPr>
      <w:r w:rsidRPr="00A66FC2">
        <w:rPr>
          <w:sz w:val="24"/>
          <w:szCs w:val="24"/>
        </w:rPr>
        <w:t xml:space="preserve">• интерпретировать современные данные об ускорении расширения Вселенной как результата действия </w:t>
      </w:r>
      <w:proofErr w:type="spellStart"/>
      <w:r w:rsidRPr="00A66FC2">
        <w:rPr>
          <w:sz w:val="24"/>
          <w:szCs w:val="24"/>
        </w:rPr>
        <w:t>антитяготения</w:t>
      </w:r>
      <w:proofErr w:type="spellEnd"/>
      <w:r w:rsidRPr="00A66FC2">
        <w:rPr>
          <w:sz w:val="24"/>
          <w:szCs w:val="24"/>
        </w:rPr>
        <w:t xml:space="preserve"> «темной энергии» — вида материи, природа которой еще неизвестна.</w:t>
      </w:r>
    </w:p>
    <w:p w:rsidR="00A66FC2" w:rsidRPr="00A66FC2" w:rsidRDefault="00A66FC2" w:rsidP="00701B66">
      <w:pPr>
        <w:spacing w:line="360" w:lineRule="auto"/>
        <w:ind w:firstLine="284"/>
        <w:jc w:val="both"/>
        <w:rPr>
          <w:sz w:val="24"/>
          <w:szCs w:val="24"/>
        </w:rPr>
      </w:pPr>
      <w:r w:rsidRPr="00A66FC2">
        <w:rPr>
          <w:sz w:val="24"/>
          <w:szCs w:val="24"/>
        </w:rPr>
        <w:t>• систематизировать знания о методах исследования и современном состоянии проблемы существования жизни во Вселенной.</w:t>
      </w:r>
    </w:p>
    <w:p w:rsidR="00A66FC2" w:rsidRPr="00A66FC2" w:rsidRDefault="00343DBE" w:rsidP="00701B66">
      <w:pPr>
        <w:pStyle w:val="a3"/>
        <w:shd w:val="clear" w:color="auto" w:fill="FFFFFF"/>
        <w:spacing w:before="0" w:beforeAutospacing="0" w:after="0" w:afterAutospacing="0" w:line="360" w:lineRule="auto"/>
        <w:ind w:firstLine="284"/>
        <w:jc w:val="both"/>
        <w:rPr>
          <w:rFonts w:eastAsia="Times New Roman"/>
          <w:color w:val="000000"/>
        </w:rPr>
      </w:pPr>
      <w:r>
        <w:rPr>
          <w:b/>
          <w:bCs/>
          <w:color w:val="000000"/>
        </w:rPr>
        <w:t xml:space="preserve">Ученик имеет </w:t>
      </w:r>
      <w:r w:rsidR="00A66FC2" w:rsidRPr="00A66FC2">
        <w:rPr>
          <w:rFonts w:eastAsia="Times New Roman"/>
          <w:b/>
          <w:bCs/>
          <w:color w:val="000000"/>
        </w:rPr>
        <w:t>возможность научиться:</w:t>
      </w:r>
    </w:p>
    <w:p w:rsidR="00A66FC2" w:rsidRPr="00A66FC2" w:rsidRDefault="00A66FC2" w:rsidP="00701B66">
      <w:pPr>
        <w:spacing w:line="360" w:lineRule="auto"/>
        <w:ind w:firstLine="284"/>
        <w:jc w:val="both"/>
        <w:rPr>
          <w:sz w:val="24"/>
          <w:szCs w:val="24"/>
        </w:rPr>
      </w:pPr>
      <w:r w:rsidRPr="00A66FC2">
        <w:rPr>
          <w:sz w:val="24"/>
          <w:szCs w:val="24"/>
        </w:rPr>
        <w:t xml:space="preserve">• 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w:t>
      </w:r>
      <w:r w:rsidRPr="00A66FC2">
        <w:rPr>
          <w:sz w:val="24"/>
          <w:szCs w:val="24"/>
        </w:rPr>
        <w:lastRenderedPageBreak/>
        <w:t>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A66FC2" w:rsidRPr="00A66FC2" w:rsidRDefault="00A66FC2" w:rsidP="00701B66">
      <w:pPr>
        <w:spacing w:line="360" w:lineRule="auto"/>
        <w:ind w:firstLine="284"/>
        <w:jc w:val="both"/>
        <w:rPr>
          <w:sz w:val="24"/>
          <w:szCs w:val="24"/>
        </w:rPr>
      </w:pPr>
      <w:r w:rsidRPr="00A66FC2">
        <w:rPr>
          <w:sz w:val="24"/>
          <w:szCs w:val="24"/>
        </w:rPr>
        <w:t>• 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r w:rsidRPr="00A66FC2">
        <w:rPr>
          <w:b/>
          <w:sz w:val="24"/>
          <w:szCs w:val="24"/>
        </w:rPr>
        <w:t>-</w:t>
      </w:r>
      <w:r w:rsidRPr="00A66FC2">
        <w:rPr>
          <w:sz w:val="24"/>
          <w:szCs w:val="24"/>
        </w:rPr>
        <w:t xml:space="preserve"> •характеризовать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A66FC2" w:rsidRPr="00A66FC2" w:rsidRDefault="00A66FC2" w:rsidP="00701B66">
      <w:pPr>
        <w:spacing w:line="360" w:lineRule="auto"/>
        <w:ind w:firstLine="284"/>
        <w:jc w:val="both"/>
        <w:rPr>
          <w:sz w:val="24"/>
          <w:szCs w:val="24"/>
        </w:rPr>
      </w:pPr>
      <w:r w:rsidRPr="00A66FC2">
        <w:rPr>
          <w:sz w:val="24"/>
          <w:szCs w:val="24"/>
        </w:rPr>
        <w:t>•</w:t>
      </w:r>
      <w:r w:rsidRPr="00A66FC2">
        <w:rPr>
          <w:b/>
          <w:sz w:val="24"/>
          <w:szCs w:val="24"/>
        </w:rPr>
        <w:t xml:space="preserve"> </w:t>
      </w:r>
      <w:r w:rsidRPr="00A66FC2">
        <w:rPr>
          <w:sz w:val="24"/>
          <w:szCs w:val="24"/>
        </w:rPr>
        <w:t>находить на небе основные созвездия Северного полушария, в том числе: Большая Медведица, Малая Медведица, Волопас, Лебедь, Кассиопея, Орион; самые яркие звезды, в том числе: Полярная звезда, Арктур, Вега, Капелла, Сириус, Бетельгейзе;</w:t>
      </w:r>
    </w:p>
    <w:p w:rsidR="00A66FC2" w:rsidRPr="00A66FC2" w:rsidRDefault="00A66FC2" w:rsidP="00701B66">
      <w:pPr>
        <w:spacing w:line="360" w:lineRule="auto"/>
        <w:ind w:firstLine="284"/>
        <w:jc w:val="both"/>
        <w:rPr>
          <w:sz w:val="24"/>
          <w:szCs w:val="24"/>
        </w:rPr>
      </w:pPr>
      <w:r w:rsidRPr="00A66FC2">
        <w:rPr>
          <w:sz w:val="24"/>
          <w:szCs w:val="24"/>
        </w:rPr>
        <w:t>•</w:t>
      </w:r>
      <w:r w:rsidRPr="00A66FC2">
        <w:rPr>
          <w:b/>
          <w:sz w:val="24"/>
          <w:szCs w:val="24"/>
        </w:rPr>
        <w:t xml:space="preserve"> </w:t>
      </w:r>
      <w:r w:rsidRPr="00A66FC2">
        <w:rPr>
          <w:sz w:val="24"/>
          <w:szCs w:val="24"/>
        </w:rPr>
        <w:t>использовать компьютерные приложения для определения положения Солнца, Луны и звезд на любую дату и время суток для данного населенного пункта;</w:t>
      </w:r>
    </w:p>
    <w:p w:rsidR="00A66FC2" w:rsidRPr="00A66FC2" w:rsidRDefault="00A66FC2" w:rsidP="00701B66">
      <w:pPr>
        <w:spacing w:line="360" w:lineRule="auto"/>
        <w:ind w:firstLine="284"/>
        <w:jc w:val="both"/>
        <w:rPr>
          <w:sz w:val="24"/>
          <w:szCs w:val="24"/>
        </w:rPr>
      </w:pPr>
      <w:r w:rsidRPr="00A66FC2">
        <w:rPr>
          <w:sz w:val="24"/>
          <w:szCs w:val="24"/>
        </w:rPr>
        <w:t>•</w:t>
      </w:r>
      <w:r w:rsidRPr="00A66FC2">
        <w:rPr>
          <w:b/>
          <w:sz w:val="24"/>
          <w:szCs w:val="24"/>
        </w:rPr>
        <w:t xml:space="preserve"> </w:t>
      </w:r>
      <w:r w:rsidRPr="00A66FC2">
        <w:rPr>
          <w:sz w:val="24"/>
          <w:szCs w:val="24"/>
        </w:rPr>
        <w:t>использовать приобретенные знания и умения в практической деятельности и повседневной жизни для:</w:t>
      </w:r>
    </w:p>
    <w:p w:rsidR="00A66FC2" w:rsidRPr="00A66FC2" w:rsidRDefault="00A66FC2" w:rsidP="00701B66">
      <w:pPr>
        <w:spacing w:line="360" w:lineRule="auto"/>
        <w:ind w:firstLine="284"/>
        <w:jc w:val="both"/>
        <w:rPr>
          <w:sz w:val="24"/>
          <w:szCs w:val="24"/>
        </w:rPr>
      </w:pPr>
      <w:r w:rsidRPr="00A66FC2">
        <w:rPr>
          <w:sz w:val="24"/>
          <w:szCs w:val="24"/>
        </w:rPr>
        <w:t>понимания взаимосвязи астрономии с другими науками, в основе которых лежат знания по астрономии, отделение ее от лженаук;</w:t>
      </w:r>
    </w:p>
    <w:p w:rsidR="00A66FC2" w:rsidRPr="00A66FC2" w:rsidRDefault="00A66FC2" w:rsidP="00701B66">
      <w:pPr>
        <w:spacing w:line="360" w:lineRule="auto"/>
        <w:ind w:firstLine="284"/>
        <w:jc w:val="both"/>
        <w:rPr>
          <w:sz w:val="24"/>
          <w:szCs w:val="24"/>
        </w:rPr>
      </w:pPr>
      <w:r w:rsidRPr="00A66FC2">
        <w:rPr>
          <w:sz w:val="24"/>
          <w:szCs w:val="24"/>
        </w:rPr>
        <w:t>оценивания информации, содержащейся в сообщениях СМИ, Интернете,</w:t>
      </w:r>
    </w:p>
    <w:p w:rsidR="009C1F78" w:rsidRPr="00AB6CA0" w:rsidRDefault="00A66FC2" w:rsidP="00701B66">
      <w:pPr>
        <w:spacing w:line="360" w:lineRule="auto"/>
        <w:ind w:firstLine="284"/>
        <w:jc w:val="both"/>
        <w:rPr>
          <w:rStyle w:val="20"/>
          <w:rFonts w:ascii="Times New Roman" w:hAnsi="Times New Roman" w:cs="Times New Roman"/>
          <w:b w:val="0"/>
          <w:bCs/>
          <w:sz w:val="24"/>
          <w:szCs w:val="24"/>
        </w:rPr>
      </w:pPr>
      <w:r w:rsidRPr="00A66FC2">
        <w:rPr>
          <w:sz w:val="24"/>
          <w:szCs w:val="24"/>
        </w:rPr>
        <w:t>научно-популярных статьях.</w:t>
      </w:r>
      <w:bookmarkStart w:id="0" w:name="bookmark13"/>
      <w:bookmarkStart w:id="1" w:name="_GoBack"/>
      <w:bookmarkEnd w:id="0"/>
      <w:bookmarkEnd w:id="1"/>
    </w:p>
    <w:sectPr w:rsidR="009C1F78" w:rsidRPr="00AB6CA0" w:rsidSect="00106492">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620F"/>
    <w:multiLevelType w:val="hybridMultilevel"/>
    <w:tmpl w:val="45566C4C"/>
    <w:lvl w:ilvl="0" w:tplc="EE46A694">
      <w:start w:val="1"/>
      <w:numFmt w:val="bullet"/>
      <w:lvlText w:val=""/>
      <w:lvlJc w:val="left"/>
      <w:pPr>
        <w:ind w:left="76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58260F"/>
    <w:multiLevelType w:val="multilevel"/>
    <w:tmpl w:val="7A049274"/>
    <w:lvl w:ilvl="0">
      <w:start w:val="1"/>
      <w:numFmt w:val="bullet"/>
      <w:lvlText w:val="•"/>
      <w:lvlJc w:val="left"/>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E47177"/>
    <w:multiLevelType w:val="hybridMultilevel"/>
    <w:tmpl w:val="592A0F16"/>
    <w:lvl w:ilvl="0" w:tplc="3200795A">
      <w:start w:val="1"/>
      <w:numFmt w:val="bullet"/>
      <w:lvlText w:val=""/>
      <w:lvlJc w:val="left"/>
      <w:pPr>
        <w:tabs>
          <w:tab w:val="num" w:pos="794"/>
        </w:tabs>
        <w:ind w:left="57" w:firstLine="22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FB4900"/>
    <w:multiLevelType w:val="multilevel"/>
    <w:tmpl w:val="D462318A"/>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4">
    <w:nsid w:val="056F1422"/>
    <w:multiLevelType w:val="hybridMultilevel"/>
    <w:tmpl w:val="3BB02C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96B76A0"/>
    <w:multiLevelType w:val="hybridMultilevel"/>
    <w:tmpl w:val="2E3AACDA"/>
    <w:lvl w:ilvl="0" w:tplc="358ED690">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952CF2"/>
    <w:multiLevelType w:val="hybridMultilevel"/>
    <w:tmpl w:val="E2B4D7DC"/>
    <w:lvl w:ilvl="0" w:tplc="7A34B430">
      <w:start w:val="1"/>
      <w:numFmt w:val="bullet"/>
      <w:lvlText w:val=""/>
      <w:lvlJc w:val="left"/>
      <w:pPr>
        <w:tabs>
          <w:tab w:val="num" w:pos="567"/>
        </w:tabs>
        <w:ind w:left="113" w:firstLine="171"/>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9512B3"/>
    <w:multiLevelType w:val="hybridMultilevel"/>
    <w:tmpl w:val="2EE68022"/>
    <w:lvl w:ilvl="0" w:tplc="E612F5BE">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0F1A84"/>
    <w:multiLevelType w:val="multilevel"/>
    <w:tmpl w:val="C6C63F82"/>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1E3E2D"/>
    <w:multiLevelType w:val="multilevel"/>
    <w:tmpl w:val="0B38D09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3A11B8"/>
    <w:multiLevelType w:val="hybridMultilevel"/>
    <w:tmpl w:val="C3E496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F5C1AD3"/>
    <w:multiLevelType w:val="hybridMultilevel"/>
    <w:tmpl w:val="78BC58CA"/>
    <w:lvl w:ilvl="0" w:tplc="FC283F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0B344D"/>
    <w:multiLevelType w:val="multilevel"/>
    <w:tmpl w:val="6778F3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50080B"/>
    <w:multiLevelType w:val="hybridMultilevel"/>
    <w:tmpl w:val="793C4F3A"/>
    <w:lvl w:ilvl="0" w:tplc="3A427DFA">
      <w:start w:val="1"/>
      <w:numFmt w:val="bullet"/>
      <w:lvlText w:val=""/>
      <w:lvlJc w:val="left"/>
      <w:pPr>
        <w:tabs>
          <w:tab w:val="num" w:pos="720"/>
        </w:tabs>
        <w:ind w:left="1134" w:hanging="96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A36364"/>
    <w:multiLevelType w:val="hybridMultilevel"/>
    <w:tmpl w:val="A01CF79A"/>
    <w:lvl w:ilvl="0" w:tplc="ABA67BBC">
      <w:start w:val="1"/>
      <w:numFmt w:val="bullet"/>
      <w:lvlText w:val=""/>
      <w:lvlJc w:val="left"/>
      <w:pPr>
        <w:ind w:left="76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7A3173"/>
    <w:multiLevelType w:val="hybridMultilevel"/>
    <w:tmpl w:val="739CB024"/>
    <w:lvl w:ilvl="0" w:tplc="108AED4E">
      <w:start w:val="1"/>
      <w:numFmt w:val="bullet"/>
      <w:lvlText w:val=""/>
      <w:lvlJc w:val="left"/>
      <w:pPr>
        <w:ind w:left="76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7C7053"/>
    <w:multiLevelType w:val="hybridMultilevel"/>
    <w:tmpl w:val="BEAA279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C61696"/>
    <w:multiLevelType w:val="hybridMultilevel"/>
    <w:tmpl w:val="AEF80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1C4969"/>
    <w:multiLevelType w:val="hybridMultilevel"/>
    <w:tmpl w:val="1D2223E0"/>
    <w:lvl w:ilvl="0" w:tplc="35B02C8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8DD15F3"/>
    <w:multiLevelType w:val="hybridMultilevel"/>
    <w:tmpl w:val="7F14AAC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F5357F"/>
    <w:multiLevelType w:val="hybridMultilevel"/>
    <w:tmpl w:val="25EE9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0512D9"/>
    <w:multiLevelType w:val="hybridMultilevel"/>
    <w:tmpl w:val="8806F53A"/>
    <w:lvl w:ilvl="0" w:tplc="35B02C86">
      <w:start w:val="1"/>
      <w:numFmt w:val="bullet"/>
      <w:lvlText w:val=""/>
      <w:lvlJc w:val="left"/>
      <w:pPr>
        <w:ind w:left="76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9A4D15"/>
    <w:multiLevelType w:val="hybridMultilevel"/>
    <w:tmpl w:val="3224FEF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A676575"/>
    <w:multiLevelType w:val="hybridMultilevel"/>
    <w:tmpl w:val="17267446"/>
    <w:lvl w:ilvl="0" w:tplc="93D85B5E">
      <w:start w:val="1"/>
      <w:numFmt w:val="bullet"/>
      <w:lvlText w:val=""/>
      <w:lvlJc w:val="left"/>
      <w:pPr>
        <w:ind w:left="76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CF870FE"/>
    <w:multiLevelType w:val="multilevel"/>
    <w:tmpl w:val="071C0918"/>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612E59"/>
    <w:multiLevelType w:val="hybridMultilevel"/>
    <w:tmpl w:val="8CBC9F94"/>
    <w:lvl w:ilvl="0" w:tplc="6CD0D5C6">
      <w:start w:val="1"/>
      <w:numFmt w:val="bullet"/>
      <w:lvlText w:val=""/>
      <w:lvlJc w:val="left"/>
      <w:pPr>
        <w:ind w:left="360" w:hanging="360"/>
      </w:pPr>
      <w:rPr>
        <w:rFonts w:ascii="Symbol" w:hAnsi="Symbol" w:hint="default"/>
      </w:rPr>
    </w:lvl>
    <w:lvl w:ilvl="1" w:tplc="04190003">
      <w:start w:val="1"/>
      <w:numFmt w:val="bullet"/>
      <w:lvlText w:val="o"/>
      <w:lvlJc w:val="left"/>
      <w:pPr>
        <w:ind w:left="1212" w:hanging="360"/>
      </w:pPr>
      <w:rPr>
        <w:rFonts w:ascii="Courier New" w:hAnsi="Courier New" w:cs="Courier New" w:hint="default"/>
      </w:rPr>
    </w:lvl>
    <w:lvl w:ilvl="2" w:tplc="04190005" w:tentative="1">
      <w:start w:val="1"/>
      <w:numFmt w:val="bullet"/>
      <w:lvlText w:val=""/>
      <w:lvlJc w:val="left"/>
      <w:pPr>
        <w:ind w:left="1932" w:hanging="360"/>
      </w:pPr>
      <w:rPr>
        <w:rFonts w:ascii="Wingdings" w:hAnsi="Wingdings" w:hint="default"/>
      </w:rPr>
    </w:lvl>
    <w:lvl w:ilvl="3" w:tplc="04190001" w:tentative="1">
      <w:start w:val="1"/>
      <w:numFmt w:val="bullet"/>
      <w:lvlText w:val=""/>
      <w:lvlJc w:val="left"/>
      <w:pPr>
        <w:ind w:left="2652" w:hanging="360"/>
      </w:pPr>
      <w:rPr>
        <w:rFonts w:ascii="Symbol" w:hAnsi="Symbol" w:hint="default"/>
      </w:rPr>
    </w:lvl>
    <w:lvl w:ilvl="4" w:tplc="04190003" w:tentative="1">
      <w:start w:val="1"/>
      <w:numFmt w:val="bullet"/>
      <w:lvlText w:val="o"/>
      <w:lvlJc w:val="left"/>
      <w:pPr>
        <w:ind w:left="3372" w:hanging="360"/>
      </w:pPr>
      <w:rPr>
        <w:rFonts w:ascii="Courier New" w:hAnsi="Courier New" w:cs="Courier New" w:hint="default"/>
      </w:rPr>
    </w:lvl>
    <w:lvl w:ilvl="5" w:tplc="04190005" w:tentative="1">
      <w:start w:val="1"/>
      <w:numFmt w:val="bullet"/>
      <w:lvlText w:val=""/>
      <w:lvlJc w:val="left"/>
      <w:pPr>
        <w:ind w:left="4092" w:hanging="360"/>
      </w:pPr>
      <w:rPr>
        <w:rFonts w:ascii="Wingdings" w:hAnsi="Wingdings" w:hint="default"/>
      </w:rPr>
    </w:lvl>
    <w:lvl w:ilvl="6" w:tplc="04190001" w:tentative="1">
      <w:start w:val="1"/>
      <w:numFmt w:val="bullet"/>
      <w:lvlText w:val=""/>
      <w:lvlJc w:val="left"/>
      <w:pPr>
        <w:ind w:left="4812" w:hanging="360"/>
      </w:pPr>
      <w:rPr>
        <w:rFonts w:ascii="Symbol" w:hAnsi="Symbol" w:hint="default"/>
      </w:rPr>
    </w:lvl>
    <w:lvl w:ilvl="7" w:tplc="04190003" w:tentative="1">
      <w:start w:val="1"/>
      <w:numFmt w:val="bullet"/>
      <w:lvlText w:val="o"/>
      <w:lvlJc w:val="left"/>
      <w:pPr>
        <w:ind w:left="5532" w:hanging="360"/>
      </w:pPr>
      <w:rPr>
        <w:rFonts w:ascii="Courier New" w:hAnsi="Courier New" w:cs="Courier New" w:hint="default"/>
      </w:rPr>
    </w:lvl>
    <w:lvl w:ilvl="8" w:tplc="04190005" w:tentative="1">
      <w:start w:val="1"/>
      <w:numFmt w:val="bullet"/>
      <w:lvlText w:val=""/>
      <w:lvlJc w:val="left"/>
      <w:pPr>
        <w:ind w:left="6252" w:hanging="360"/>
      </w:pPr>
      <w:rPr>
        <w:rFonts w:ascii="Wingdings" w:hAnsi="Wingdings" w:hint="default"/>
      </w:rPr>
    </w:lvl>
  </w:abstractNum>
  <w:abstractNum w:abstractNumId="26">
    <w:nsid w:val="65011716"/>
    <w:multiLevelType w:val="hybridMultilevel"/>
    <w:tmpl w:val="BD9A56C6"/>
    <w:lvl w:ilvl="0" w:tplc="E5A4672E">
      <w:start w:val="1"/>
      <w:numFmt w:val="bullet"/>
      <w:lvlText w:val=""/>
      <w:lvlJc w:val="left"/>
      <w:pPr>
        <w:tabs>
          <w:tab w:val="num" w:pos="720"/>
        </w:tabs>
        <w:ind w:left="510" w:hanging="34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5FE026B"/>
    <w:multiLevelType w:val="hybridMultilevel"/>
    <w:tmpl w:val="F1FAB5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786123"/>
    <w:multiLevelType w:val="multilevel"/>
    <w:tmpl w:val="90F47F4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F14A5F"/>
    <w:multiLevelType w:val="hybridMultilevel"/>
    <w:tmpl w:val="ACB4E9F0"/>
    <w:lvl w:ilvl="0" w:tplc="C19AE326">
      <w:start w:val="1"/>
      <w:numFmt w:val="bullet"/>
      <w:lvlText w:val=""/>
      <w:lvlJc w:val="left"/>
      <w:pPr>
        <w:tabs>
          <w:tab w:val="num" w:pos="794"/>
        </w:tabs>
        <w:ind w:left="1134" w:hanging="34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8E7278D"/>
    <w:multiLevelType w:val="hybridMultilevel"/>
    <w:tmpl w:val="0B227172"/>
    <w:lvl w:ilvl="0" w:tplc="FF66B622">
      <w:start w:val="1"/>
      <w:numFmt w:val="bullet"/>
      <w:lvlText w:val=""/>
      <w:lvlJc w:val="left"/>
      <w:pPr>
        <w:tabs>
          <w:tab w:val="num" w:pos="794"/>
        </w:tabs>
        <w:ind w:left="227" w:firstLine="5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A905A77"/>
    <w:multiLevelType w:val="multilevel"/>
    <w:tmpl w:val="9C10AF3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A6084D"/>
    <w:multiLevelType w:val="hybridMultilevel"/>
    <w:tmpl w:val="1F80E6F4"/>
    <w:lvl w:ilvl="0" w:tplc="20CCBE16">
      <w:start w:val="1"/>
      <w:numFmt w:val="bullet"/>
      <w:lvlText w:val=""/>
      <w:lvlJc w:val="left"/>
      <w:pPr>
        <w:ind w:left="147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437221D"/>
    <w:multiLevelType w:val="hybridMultilevel"/>
    <w:tmpl w:val="EA78A35E"/>
    <w:lvl w:ilvl="0" w:tplc="25742F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D7B2DD4"/>
    <w:multiLevelType w:val="hybridMultilevel"/>
    <w:tmpl w:val="A15E0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0"/>
  </w:num>
  <w:num w:numId="4">
    <w:abstractNumId w:val="15"/>
  </w:num>
  <w:num w:numId="5">
    <w:abstractNumId w:val="14"/>
  </w:num>
  <w:num w:numId="6">
    <w:abstractNumId w:val="23"/>
  </w:num>
  <w:num w:numId="7">
    <w:abstractNumId w:val="8"/>
  </w:num>
  <w:num w:numId="8">
    <w:abstractNumId w:val="24"/>
  </w:num>
  <w:num w:numId="9">
    <w:abstractNumId w:val="3"/>
  </w:num>
  <w:num w:numId="10">
    <w:abstractNumId w:val="20"/>
  </w:num>
  <w:num w:numId="11">
    <w:abstractNumId w:val="27"/>
  </w:num>
  <w:num w:numId="12">
    <w:abstractNumId w:val="16"/>
  </w:num>
  <w:num w:numId="13">
    <w:abstractNumId w:val="25"/>
  </w:num>
  <w:num w:numId="14">
    <w:abstractNumId w:val="33"/>
  </w:num>
  <w:num w:numId="15">
    <w:abstractNumId w:val="11"/>
  </w:num>
  <w:num w:numId="16">
    <w:abstractNumId w:val="7"/>
  </w:num>
  <w:num w:numId="17">
    <w:abstractNumId w:val="5"/>
  </w:num>
  <w:num w:numId="18">
    <w:abstractNumId w:val="32"/>
  </w:num>
  <w:num w:numId="19">
    <w:abstractNumId w:val="18"/>
  </w:num>
  <w:num w:numId="20">
    <w:abstractNumId w:val="10"/>
  </w:num>
  <w:num w:numId="21">
    <w:abstractNumId w:val="12"/>
  </w:num>
  <w:num w:numId="22">
    <w:abstractNumId w:val="9"/>
  </w:num>
  <w:num w:numId="23">
    <w:abstractNumId w:val="31"/>
  </w:num>
  <w:num w:numId="24">
    <w:abstractNumId w:val="28"/>
  </w:num>
  <w:num w:numId="25">
    <w:abstractNumId w:val="22"/>
  </w:num>
  <w:num w:numId="26">
    <w:abstractNumId w:val="17"/>
  </w:num>
  <w:num w:numId="27">
    <w:abstractNumId w:val="34"/>
  </w:num>
  <w:num w:numId="28">
    <w:abstractNumId w:val="19"/>
  </w:num>
  <w:num w:numId="29">
    <w:abstractNumId w:val="4"/>
  </w:num>
  <w:num w:numId="30">
    <w:abstractNumId w:val="26"/>
  </w:num>
  <w:num w:numId="31">
    <w:abstractNumId w:val="13"/>
  </w:num>
  <w:num w:numId="32">
    <w:abstractNumId w:val="29"/>
  </w:num>
  <w:num w:numId="33">
    <w:abstractNumId w:val="2"/>
  </w:num>
  <w:num w:numId="34">
    <w:abstractNumId w:val="30"/>
  </w:num>
  <w:num w:numId="35">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C13E7"/>
    <w:rsid w:val="0000244F"/>
    <w:rsid w:val="000107C3"/>
    <w:rsid w:val="00015B04"/>
    <w:rsid w:val="00024006"/>
    <w:rsid w:val="000254F8"/>
    <w:rsid w:val="00041DE4"/>
    <w:rsid w:val="000518E6"/>
    <w:rsid w:val="000567CB"/>
    <w:rsid w:val="00061DCC"/>
    <w:rsid w:val="00065429"/>
    <w:rsid w:val="00066AE3"/>
    <w:rsid w:val="000675F6"/>
    <w:rsid w:val="000678CD"/>
    <w:rsid w:val="00067F37"/>
    <w:rsid w:val="00077097"/>
    <w:rsid w:val="00084D8A"/>
    <w:rsid w:val="00095E2B"/>
    <w:rsid w:val="00097AFD"/>
    <w:rsid w:val="000A53BB"/>
    <w:rsid w:val="000A714A"/>
    <w:rsid w:val="000B20AC"/>
    <w:rsid w:val="000C13E7"/>
    <w:rsid w:val="000C162A"/>
    <w:rsid w:val="000D76C7"/>
    <w:rsid w:val="000E2711"/>
    <w:rsid w:val="000E37E5"/>
    <w:rsid w:val="000E5DCA"/>
    <w:rsid w:val="000E6B41"/>
    <w:rsid w:val="000F0730"/>
    <w:rsid w:val="000F7258"/>
    <w:rsid w:val="00106492"/>
    <w:rsid w:val="001170B8"/>
    <w:rsid w:val="00127B13"/>
    <w:rsid w:val="0013497F"/>
    <w:rsid w:val="00141D8B"/>
    <w:rsid w:val="00146A33"/>
    <w:rsid w:val="001508A0"/>
    <w:rsid w:val="0015332C"/>
    <w:rsid w:val="0016046A"/>
    <w:rsid w:val="00161841"/>
    <w:rsid w:val="00165BB1"/>
    <w:rsid w:val="00175615"/>
    <w:rsid w:val="00190076"/>
    <w:rsid w:val="00194D94"/>
    <w:rsid w:val="001A474E"/>
    <w:rsid w:val="001B30AA"/>
    <w:rsid w:val="001C1F0E"/>
    <w:rsid w:val="001C599D"/>
    <w:rsid w:val="001C7B7E"/>
    <w:rsid w:val="001F15AF"/>
    <w:rsid w:val="001F16CC"/>
    <w:rsid w:val="002123F0"/>
    <w:rsid w:val="0022292F"/>
    <w:rsid w:val="00230ED4"/>
    <w:rsid w:val="00234715"/>
    <w:rsid w:val="00235277"/>
    <w:rsid w:val="00236308"/>
    <w:rsid w:val="00265CA8"/>
    <w:rsid w:val="00270EC8"/>
    <w:rsid w:val="00271AA0"/>
    <w:rsid w:val="00271C5F"/>
    <w:rsid w:val="00277787"/>
    <w:rsid w:val="0028100A"/>
    <w:rsid w:val="002873AE"/>
    <w:rsid w:val="00290928"/>
    <w:rsid w:val="00291E51"/>
    <w:rsid w:val="002940CB"/>
    <w:rsid w:val="00296F75"/>
    <w:rsid w:val="002A2635"/>
    <w:rsid w:val="002B28DF"/>
    <w:rsid w:val="002C6918"/>
    <w:rsid w:val="002C6BDD"/>
    <w:rsid w:val="002D24A9"/>
    <w:rsid w:val="002D3885"/>
    <w:rsid w:val="002E3C16"/>
    <w:rsid w:val="002F1245"/>
    <w:rsid w:val="002F200D"/>
    <w:rsid w:val="002F74AE"/>
    <w:rsid w:val="00311252"/>
    <w:rsid w:val="00312F8D"/>
    <w:rsid w:val="0031523E"/>
    <w:rsid w:val="00316D4A"/>
    <w:rsid w:val="00323173"/>
    <w:rsid w:val="00325C2C"/>
    <w:rsid w:val="00327A01"/>
    <w:rsid w:val="00334D2E"/>
    <w:rsid w:val="0034013A"/>
    <w:rsid w:val="00341253"/>
    <w:rsid w:val="00341F03"/>
    <w:rsid w:val="00341F2A"/>
    <w:rsid w:val="00343DBE"/>
    <w:rsid w:val="0034406C"/>
    <w:rsid w:val="003617F1"/>
    <w:rsid w:val="003712CF"/>
    <w:rsid w:val="00382015"/>
    <w:rsid w:val="00383B60"/>
    <w:rsid w:val="00391C65"/>
    <w:rsid w:val="003970F7"/>
    <w:rsid w:val="003A12D5"/>
    <w:rsid w:val="003A1C26"/>
    <w:rsid w:val="003A1F7F"/>
    <w:rsid w:val="003B095E"/>
    <w:rsid w:val="003B3C9B"/>
    <w:rsid w:val="003B6D60"/>
    <w:rsid w:val="003C2C57"/>
    <w:rsid w:val="003D17C0"/>
    <w:rsid w:val="003D2530"/>
    <w:rsid w:val="003D68F1"/>
    <w:rsid w:val="003E5C84"/>
    <w:rsid w:val="003F41C3"/>
    <w:rsid w:val="00411710"/>
    <w:rsid w:val="00411AE4"/>
    <w:rsid w:val="004123BB"/>
    <w:rsid w:val="00435857"/>
    <w:rsid w:val="004403FF"/>
    <w:rsid w:val="0045025E"/>
    <w:rsid w:val="0046372C"/>
    <w:rsid w:val="00472C78"/>
    <w:rsid w:val="00472E9C"/>
    <w:rsid w:val="0048558B"/>
    <w:rsid w:val="00487F48"/>
    <w:rsid w:val="00497CB9"/>
    <w:rsid w:val="004A2060"/>
    <w:rsid w:val="004A2580"/>
    <w:rsid w:val="004C47B2"/>
    <w:rsid w:val="004D208F"/>
    <w:rsid w:val="004D3AAD"/>
    <w:rsid w:val="004D507E"/>
    <w:rsid w:val="004D699B"/>
    <w:rsid w:val="004E14F7"/>
    <w:rsid w:val="004F082A"/>
    <w:rsid w:val="004F0BE8"/>
    <w:rsid w:val="005008A0"/>
    <w:rsid w:val="00505C18"/>
    <w:rsid w:val="005102F7"/>
    <w:rsid w:val="00510D10"/>
    <w:rsid w:val="00511966"/>
    <w:rsid w:val="00516A40"/>
    <w:rsid w:val="00524E7B"/>
    <w:rsid w:val="0053134A"/>
    <w:rsid w:val="005335F1"/>
    <w:rsid w:val="00536FF0"/>
    <w:rsid w:val="00537007"/>
    <w:rsid w:val="00540929"/>
    <w:rsid w:val="0054543F"/>
    <w:rsid w:val="00563CDB"/>
    <w:rsid w:val="00572A3D"/>
    <w:rsid w:val="0057560C"/>
    <w:rsid w:val="00592FDB"/>
    <w:rsid w:val="005A2DFA"/>
    <w:rsid w:val="005A3E51"/>
    <w:rsid w:val="005A6C2F"/>
    <w:rsid w:val="005B5F18"/>
    <w:rsid w:val="005C06CF"/>
    <w:rsid w:val="005C5D25"/>
    <w:rsid w:val="005C759B"/>
    <w:rsid w:val="005C7D28"/>
    <w:rsid w:val="005D7D0A"/>
    <w:rsid w:val="005E279D"/>
    <w:rsid w:val="005F66F7"/>
    <w:rsid w:val="005F6F67"/>
    <w:rsid w:val="00600DBB"/>
    <w:rsid w:val="00601A4B"/>
    <w:rsid w:val="00604753"/>
    <w:rsid w:val="00617B0F"/>
    <w:rsid w:val="00624BDB"/>
    <w:rsid w:val="00625971"/>
    <w:rsid w:val="006260DA"/>
    <w:rsid w:val="00626B8A"/>
    <w:rsid w:val="0062738B"/>
    <w:rsid w:val="00637D4E"/>
    <w:rsid w:val="0064526A"/>
    <w:rsid w:val="006510EA"/>
    <w:rsid w:val="006769E2"/>
    <w:rsid w:val="00693C70"/>
    <w:rsid w:val="006A400A"/>
    <w:rsid w:val="006B206B"/>
    <w:rsid w:val="006B296C"/>
    <w:rsid w:val="006D3D06"/>
    <w:rsid w:val="006D781E"/>
    <w:rsid w:val="006F173E"/>
    <w:rsid w:val="00701B66"/>
    <w:rsid w:val="00703ECC"/>
    <w:rsid w:val="00712E90"/>
    <w:rsid w:val="0071483D"/>
    <w:rsid w:val="00722A0E"/>
    <w:rsid w:val="00733082"/>
    <w:rsid w:val="007461CD"/>
    <w:rsid w:val="0075191E"/>
    <w:rsid w:val="0075472D"/>
    <w:rsid w:val="00763CC6"/>
    <w:rsid w:val="00765602"/>
    <w:rsid w:val="00765D90"/>
    <w:rsid w:val="00767390"/>
    <w:rsid w:val="00774DF8"/>
    <w:rsid w:val="00782A46"/>
    <w:rsid w:val="00783264"/>
    <w:rsid w:val="00784536"/>
    <w:rsid w:val="007913D1"/>
    <w:rsid w:val="007920A1"/>
    <w:rsid w:val="007920F6"/>
    <w:rsid w:val="00797AFE"/>
    <w:rsid w:val="007A677C"/>
    <w:rsid w:val="007B61B1"/>
    <w:rsid w:val="007C333F"/>
    <w:rsid w:val="007D215C"/>
    <w:rsid w:val="007E1907"/>
    <w:rsid w:val="007E3F4F"/>
    <w:rsid w:val="007E6DE3"/>
    <w:rsid w:val="00817118"/>
    <w:rsid w:val="00822191"/>
    <w:rsid w:val="0082699A"/>
    <w:rsid w:val="00831FDE"/>
    <w:rsid w:val="00873707"/>
    <w:rsid w:val="0087483D"/>
    <w:rsid w:val="008801FF"/>
    <w:rsid w:val="008815FB"/>
    <w:rsid w:val="0088244A"/>
    <w:rsid w:val="00883926"/>
    <w:rsid w:val="008908AB"/>
    <w:rsid w:val="00892E70"/>
    <w:rsid w:val="00894AFF"/>
    <w:rsid w:val="008A229C"/>
    <w:rsid w:val="008A3995"/>
    <w:rsid w:val="008A44A9"/>
    <w:rsid w:val="008A4895"/>
    <w:rsid w:val="008B37D1"/>
    <w:rsid w:val="008B6698"/>
    <w:rsid w:val="008C2DCD"/>
    <w:rsid w:val="008C2DDF"/>
    <w:rsid w:val="008C43C2"/>
    <w:rsid w:val="008C4B8C"/>
    <w:rsid w:val="008C7062"/>
    <w:rsid w:val="008D0049"/>
    <w:rsid w:val="008D2881"/>
    <w:rsid w:val="008E7076"/>
    <w:rsid w:val="0090354D"/>
    <w:rsid w:val="00907194"/>
    <w:rsid w:val="00916C80"/>
    <w:rsid w:val="00917F6B"/>
    <w:rsid w:val="00927528"/>
    <w:rsid w:val="00930178"/>
    <w:rsid w:val="00942104"/>
    <w:rsid w:val="009566DA"/>
    <w:rsid w:val="00961F4E"/>
    <w:rsid w:val="00981FF8"/>
    <w:rsid w:val="00987983"/>
    <w:rsid w:val="00993698"/>
    <w:rsid w:val="00996F01"/>
    <w:rsid w:val="009A16B4"/>
    <w:rsid w:val="009A2F03"/>
    <w:rsid w:val="009B4E4A"/>
    <w:rsid w:val="009B534B"/>
    <w:rsid w:val="009B5BD4"/>
    <w:rsid w:val="009B5C19"/>
    <w:rsid w:val="009B6F7A"/>
    <w:rsid w:val="009C1F4D"/>
    <w:rsid w:val="009C1F78"/>
    <w:rsid w:val="009C3446"/>
    <w:rsid w:val="009C6970"/>
    <w:rsid w:val="009D4ADD"/>
    <w:rsid w:val="009E1900"/>
    <w:rsid w:val="009F06C0"/>
    <w:rsid w:val="009F2541"/>
    <w:rsid w:val="00A230F8"/>
    <w:rsid w:val="00A41585"/>
    <w:rsid w:val="00A4205A"/>
    <w:rsid w:val="00A66FC2"/>
    <w:rsid w:val="00A74BAA"/>
    <w:rsid w:val="00A76819"/>
    <w:rsid w:val="00A82828"/>
    <w:rsid w:val="00A83428"/>
    <w:rsid w:val="00A850EB"/>
    <w:rsid w:val="00A87ED4"/>
    <w:rsid w:val="00A9412F"/>
    <w:rsid w:val="00A96EAF"/>
    <w:rsid w:val="00AA519F"/>
    <w:rsid w:val="00AA51EA"/>
    <w:rsid w:val="00AB6377"/>
    <w:rsid w:val="00AB6CA0"/>
    <w:rsid w:val="00AC2C33"/>
    <w:rsid w:val="00AC6E9E"/>
    <w:rsid w:val="00AE4C0B"/>
    <w:rsid w:val="00AF0A1D"/>
    <w:rsid w:val="00AF373A"/>
    <w:rsid w:val="00AF7C67"/>
    <w:rsid w:val="00B003BF"/>
    <w:rsid w:val="00B10088"/>
    <w:rsid w:val="00B16B43"/>
    <w:rsid w:val="00B2141D"/>
    <w:rsid w:val="00B36C9E"/>
    <w:rsid w:val="00B4592E"/>
    <w:rsid w:val="00B51E5E"/>
    <w:rsid w:val="00B52064"/>
    <w:rsid w:val="00B52BEC"/>
    <w:rsid w:val="00B55277"/>
    <w:rsid w:val="00B607E3"/>
    <w:rsid w:val="00B638AA"/>
    <w:rsid w:val="00B86893"/>
    <w:rsid w:val="00B934FC"/>
    <w:rsid w:val="00B956BD"/>
    <w:rsid w:val="00BA0CC0"/>
    <w:rsid w:val="00BB03E9"/>
    <w:rsid w:val="00BC19B5"/>
    <w:rsid w:val="00BC2D89"/>
    <w:rsid w:val="00BC41A0"/>
    <w:rsid w:val="00BD52E2"/>
    <w:rsid w:val="00BE0E3F"/>
    <w:rsid w:val="00BE7F9B"/>
    <w:rsid w:val="00BF1B35"/>
    <w:rsid w:val="00BF60ED"/>
    <w:rsid w:val="00C00CD0"/>
    <w:rsid w:val="00C057BA"/>
    <w:rsid w:val="00C13C00"/>
    <w:rsid w:val="00C27E03"/>
    <w:rsid w:val="00C32888"/>
    <w:rsid w:val="00C35472"/>
    <w:rsid w:val="00C371BA"/>
    <w:rsid w:val="00C55E58"/>
    <w:rsid w:val="00C579F7"/>
    <w:rsid w:val="00C62782"/>
    <w:rsid w:val="00C70D61"/>
    <w:rsid w:val="00C773E8"/>
    <w:rsid w:val="00CA02E6"/>
    <w:rsid w:val="00CA2ABF"/>
    <w:rsid w:val="00CA37F8"/>
    <w:rsid w:val="00CB02AF"/>
    <w:rsid w:val="00CD7CB7"/>
    <w:rsid w:val="00D10169"/>
    <w:rsid w:val="00D159ED"/>
    <w:rsid w:val="00D244FE"/>
    <w:rsid w:val="00D307AC"/>
    <w:rsid w:val="00D33AF4"/>
    <w:rsid w:val="00D36DFE"/>
    <w:rsid w:val="00D501C2"/>
    <w:rsid w:val="00D54639"/>
    <w:rsid w:val="00D54835"/>
    <w:rsid w:val="00D55E21"/>
    <w:rsid w:val="00D57E0A"/>
    <w:rsid w:val="00D61F13"/>
    <w:rsid w:val="00D621C7"/>
    <w:rsid w:val="00D65B56"/>
    <w:rsid w:val="00D676C1"/>
    <w:rsid w:val="00D750E7"/>
    <w:rsid w:val="00D77DFC"/>
    <w:rsid w:val="00D83174"/>
    <w:rsid w:val="00D834B3"/>
    <w:rsid w:val="00D848F9"/>
    <w:rsid w:val="00D85152"/>
    <w:rsid w:val="00D900D4"/>
    <w:rsid w:val="00D9287D"/>
    <w:rsid w:val="00D94507"/>
    <w:rsid w:val="00D96849"/>
    <w:rsid w:val="00DB4913"/>
    <w:rsid w:val="00DC32B0"/>
    <w:rsid w:val="00DC57F7"/>
    <w:rsid w:val="00DC7024"/>
    <w:rsid w:val="00DD7DF1"/>
    <w:rsid w:val="00E0372B"/>
    <w:rsid w:val="00E147C4"/>
    <w:rsid w:val="00E15DC2"/>
    <w:rsid w:val="00E17681"/>
    <w:rsid w:val="00E21E42"/>
    <w:rsid w:val="00E230CA"/>
    <w:rsid w:val="00E24FBE"/>
    <w:rsid w:val="00E25EFD"/>
    <w:rsid w:val="00E27749"/>
    <w:rsid w:val="00E33ED4"/>
    <w:rsid w:val="00E366C8"/>
    <w:rsid w:val="00E41A10"/>
    <w:rsid w:val="00E4229A"/>
    <w:rsid w:val="00E60895"/>
    <w:rsid w:val="00E72A48"/>
    <w:rsid w:val="00E72EF0"/>
    <w:rsid w:val="00E74798"/>
    <w:rsid w:val="00E776AB"/>
    <w:rsid w:val="00E808C0"/>
    <w:rsid w:val="00E82D4E"/>
    <w:rsid w:val="00EA142B"/>
    <w:rsid w:val="00EA434C"/>
    <w:rsid w:val="00EA786F"/>
    <w:rsid w:val="00EB139D"/>
    <w:rsid w:val="00EB311B"/>
    <w:rsid w:val="00EB35FD"/>
    <w:rsid w:val="00EB6690"/>
    <w:rsid w:val="00EC080A"/>
    <w:rsid w:val="00ED06E5"/>
    <w:rsid w:val="00ED6DC0"/>
    <w:rsid w:val="00ED735F"/>
    <w:rsid w:val="00EE19BC"/>
    <w:rsid w:val="00EE2970"/>
    <w:rsid w:val="00EE389B"/>
    <w:rsid w:val="00EE6B31"/>
    <w:rsid w:val="00EF21F3"/>
    <w:rsid w:val="00EF6B51"/>
    <w:rsid w:val="00F169B0"/>
    <w:rsid w:val="00F26C05"/>
    <w:rsid w:val="00F4185D"/>
    <w:rsid w:val="00F440F2"/>
    <w:rsid w:val="00F446BA"/>
    <w:rsid w:val="00F54350"/>
    <w:rsid w:val="00F5491F"/>
    <w:rsid w:val="00F75A74"/>
    <w:rsid w:val="00F83E15"/>
    <w:rsid w:val="00F85B9A"/>
    <w:rsid w:val="00F91E4F"/>
    <w:rsid w:val="00F92579"/>
    <w:rsid w:val="00FA4923"/>
    <w:rsid w:val="00FA6F0E"/>
    <w:rsid w:val="00FB288E"/>
    <w:rsid w:val="00FB7593"/>
    <w:rsid w:val="00FC158F"/>
    <w:rsid w:val="00FC2275"/>
    <w:rsid w:val="00FC418E"/>
    <w:rsid w:val="00FC746B"/>
    <w:rsid w:val="00FD591E"/>
    <w:rsid w:val="00FE5B51"/>
    <w:rsid w:val="00FE5B8A"/>
    <w:rsid w:val="00FF24A6"/>
    <w:rsid w:val="00FF4FC0"/>
    <w:rsid w:val="00FF79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6A78BB-0204-486C-8213-B4A7C492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3E7"/>
    <w:pPr>
      <w:spacing w:after="0" w:line="240" w:lineRule="auto"/>
    </w:pPr>
    <w:rPr>
      <w:rFonts w:ascii="Times New Roman" w:eastAsia="Times New Roman" w:hAnsi="Times New Roman" w:cs="Times New Roman"/>
      <w:b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0C13E7"/>
    <w:rPr>
      <w:rFonts w:eastAsia="Times New Roman"/>
      <w:sz w:val="23"/>
      <w:szCs w:val="23"/>
      <w:shd w:val="clear" w:color="auto" w:fill="FFFFFF"/>
    </w:rPr>
  </w:style>
  <w:style w:type="paragraph" w:customStyle="1" w:styleId="10">
    <w:name w:val="Заголовок №1"/>
    <w:basedOn w:val="a"/>
    <w:link w:val="1"/>
    <w:rsid w:val="000C13E7"/>
    <w:pPr>
      <w:shd w:val="clear" w:color="auto" w:fill="FFFFFF"/>
      <w:spacing w:before="180" w:line="278" w:lineRule="exact"/>
      <w:outlineLvl w:val="0"/>
    </w:pPr>
    <w:rPr>
      <w:rFonts w:asciiTheme="minorHAnsi" w:hAnsiTheme="minorHAnsi" w:cstheme="minorBidi"/>
      <w:bCs w:val="0"/>
      <w:color w:val="auto"/>
      <w:sz w:val="23"/>
      <w:szCs w:val="23"/>
      <w:lang w:eastAsia="en-US"/>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4"/>
    <w:unhideWhenUsed/>
    <w:rsid w:val="000C13E7"/>
    <w:pPr>
      <w:spacing w:before="100" w:beforeAutospacing="1" w:after="100" w:afterAutospacing="1"/>
    </w:pPr>
    <w:rPr>
      <w:rFonts w:eastAsiaTheme="minorEastAsia"/>
      <w:bCs w:val="0"/>
      <w:color w:val="auto"/>
      <w:sz w:val="24"/>
      <w:szCs w:val="24"/>
    </w:rPr>
  </w:style>
  <w:style w:type="paragraph" w:styleId="a5">
    <w:name w:val="List Paragraph"/>
    <w:basedOn w:val="a"/>
    <w:uiPriority w:val="34"/>
    <w:qFormat/>
    <w:rsid w:val="000C13E7"/>
    <w:pPr>
      <w:ind w:left="720"/>
      <w:contextualSpacing/>
    </w:pPr>
  </w:style>
  <w:style w:type="character" w:customStyle="1" w:styleId="dash041e005f0431005f044b005f0447005f043d005f044b005f0439005f005fchar1char1">
    <w:name w:val="dash041e_005f0431_005f044b_005f0447_005f043d_005f044b_005f0439_005f_005fchar1__char1"/>
    <w:basedOn w:val="a0"/>
    <w:rsid w:val="000C13E7"/>
    <w:rPr>
      <w:rFonts w:ascii="Times New Roman" w:hAnsi="Times New Roman" w:cs="Times New Roman"/>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0C13E7"/>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0C13E7"/>
    <w:pPr>
      <w:ind w:left="720" w:firstLine="700"/>
      <w:jc w:val="both"/>
    </w:pPr>
    <w:rPr>
      <w:bCs w:val="0"/>
      <w:color w:val="auto"/>
      <w:sz w:val="24"/>
      <w:szCs w:val="24"/>
    </w:rPr>
  </w:style>
  <w:style w:type="paragraph" w:customStyle="1" w:styleId="2">
    <w:name w:val="стиль2"/>
    <w:basedOn w:val="a"/>
    <w:uiPriority w:val="99"/>
    <w:rsid w:val="000C13E7"/>
    <w:pPr>
      <w:autoSpaceDE w:val="0"/>
      <w:autoSpaceDN w:val="0"/>
      <w:adjustRightInd w:val="0"/>
      <w:spacing w:before="100" w:after="100"/>
    </w:pPr>
    <w:rPr>
      <w:rFonts w:ascii="Tahoma" w:hAnsi="Tahoma" w:cs="Tahoma"/>
      <w:bCs w:val="0"/>
      <w:color w:val="auto"/>
      <w:sz w:val="20"/>
      <w:szCs w:val="20"/>
    </w:rPr>
  </w:style>
  <w:style w:type="table" w:styleId="a6">
    <w:name w:val="Table Grid"/>
    <w:basedOn w:val="a1"/>
    <w:uiPriority w:val="59"/>
    <w:rsid w:val="00693C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 светлая1"/>
    <w:basedOn w:val="a1"/>
    <w:uiPriority w:val="40"/>
    <w:rsid w:val="006769E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7">
    <w:name w:val="Balloon Text"/>
    <w:basedOn w:val="a"/>
    <w:link w:val="a8"/>
    <w:uiPriority w:val="99"/>
    <w:semiHidden/>
    <w:unhideWhenUsed/>
    <w:rsid w:val="00797AFE"/>
    <w:rPr>
      <w:rFonts w:ascii="Segoe UI" w:hAnsi="Segoe UI" w:cs="Segoe UI"/>
      <w:sz w:val="18"/>
      <w:szCs w:val="18"/>
    </w:rPr>
  </w:style>
  <w:style w:type="character" w:customStyle="1" w:styleId="a8">
    <w:name w:val="Текст выноски Знак"/>
    <w:basedOn w:val="a0"/>
    <w:link w:val="a7"/>
    <w:uiPriority w:val="99"/>
    <w:semiHidden/>
    <w:rsid w:val="00797AFE"/>
    <w:rPr>
      <w:rFonts w:ascii="Segoe UI" w:eastAsia="Times New Roman" w:hAnsi="Segoe UI" w:cs="Segoe UI"/>
      <w:bCs/>
      <w:color w:val="000000"/>
      <w:sz w:val="18"/>
      <w:szCs w:val="18"/>
      <w:lang w:eastAsia="ru-RU"/>
    </w:rPr>
  </w:style>
  <w:style w:type="character" w:customStyle="1" w:styleId="20">
    <w:name w:val="Основной текст (2)"/>
    <w:basedOn w:val="a0"/>
    <w:rsid w:val="00EB139D"/>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eastAsia="ru-RU" w:bidi="ru-RU"/>
    </w:rPr>
  </w:style>
  <w:style w:type="character" w:customStyle="1" w:styleId="21">
    <w:name w:val="Основной текст (2)_"/>
    <w:basedOn w:val="a0"/>
    <w:rsid w:val="00C27E03"/>
    <w:rPr>
      <w:rFonts w:ascii="Century Schoolbook" w:eastAsia="Century Schoolbook" w:hAnsi="Century Schoolbook" w:cs="Century Schoolbook"/>
      <w:b/>
      <w:bCs/>
      <w:i w:val="0"/>
      <w:iCs w:val="0"/>
      <w:smallCaps w:val="0"/>
      <w:strike w:val="0"/>
      <w:sz w:val="18"/>
      <w:szCs w:val="18"/>
      <w:u w:val="none"/>
    </w:rPr>
  </w:style>
  <w:style w:type="character" w:customStyle="1" w:styleId="4">
    <w:name w:val="Заголовок №4"/>
    <w:basedOn w:val="a0"/>
    <w:rsid w:val="00961F4E"/>
    <w:rPr>
      <w:rFonts w:ascii="Franklin Gothic Book" w:eastAsia="Franklin Gothic Book" w:hAnsi="Franklin Gothic Book" w:cs="Franklin Gothic Book"/>
      <w:b/>
      <w:bCs/>
      <w:i w:val="0"/>
      <w:iCs w:val="0"/>
      <w:smallCaps w:val="0"/>
      <w:strike w:val="0"/>
      <w:color w:val="000000"/>
      <w:spacing w:val="0"/>
      <w:w w:val="100"/>
      <w:position w:val="0"/>
      <w:sz w:val="26"/>
      <w:szCs w:val="26"/>
      <w:u w:val="none"/>
      <w:lang w:val="ru-RU" w:eastAsia="ru-RU" w:bidi="ru-RU"/>
    </w:rPr>
  </w:style>
  <w:style w:type="character" w:customStyle="1" w:styleId="a9">
    <w:name w:val="Основной текст_"/>
    <w:basedOn w:val="a0"/>
    <w:link w:val="12"/>
    <w:rsid w:val="00C62782"/>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9"/>
    <w:rsid w:val="00C62782"/>
    <w:pPr>
      <w:widowControl w:val="0"/>
      <w:shd w:val="clear" w:color="auto" w:fill="FFFFFF"/>
      <w:spacing w:after="60" w:line="276" w:lineRule="auto"/>
      <w:ind w:firstLine="400"/>
    </w:pPr>
    <w:rPr>
      <w:bCs w:val="0"/>
      <w:color w:val="auto"/>
      <w:lang w:eastAsia="en-US"/>
    </w:rPr>
  </w:style>
  <w:style w:type="character" w:customStyle="1" w:styleId="7">
    <w:name w:val="Основной текст (7)_"/>
    <w:basedOn w:val="a0"/>
    <w:link w:val="70"/>
    <w:rsid w:val="00D54639"/>
    <w:rPr>
      <w:rFonts w:ascii="Franklin Gothic Book" w:eastAsia="Franklin Gothic Book" w:hAnsi="Franklin Gothic Book" w:cs="Franklin Gothic Book"/>
      <w:b/>
      <w:bCs/>
      <w:sz w:val="34"/>
      <w:szCs w:val="34"/>
      <w:shd w:val="clear" w:color="auto" w:fill="FFFFFF"/>
    </w:rPr>
  </w:style>
  <w:style w:type="character" w:customStyle="1" w:styleId="22">
    <w:name w:val="Основной текст (2) + Курсив"/>
    <w:basedOn w:val="21"/>
    <w:rsid w:val="00D54639"/>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eastAsia="ru-RU" w:bidi="ru-RU"/>
    </w:rPr>
  </w:style>
  <w:style w:type="character" w:customStyle="1" w:styleId="15">
    <w:name w:val="Основной текст (15)_"/>
    <w:basedOn w:val="a0"/>
    <w:rsid w:val="00D54639"/>
    <w:rPr>
      <w:rFonts w:ascii="Century Schoolbook" w:eastAsia="Century Schoolbook" w:hAnsi="Century Schoolbook" w:cs="Century Schoolbook"/>
      <w:b w:val="0"/>
      <w:bCs w:val="0"/>
      <w:i/>
      <w:iCs/>
      <w:smallCaps w:val="0"/>
      <w:strike w:val="0"/>
      <w:sz w:val="20"/>
      <w:szCs w:val="20"/>
      <w:u w:val="none"/>
    </w:rPr>
  </w:style>
  <w:style w:type="character" w:customStyle="1" w:styleId="150">
    <w:name w:val="Основной текст (15)"/>
    <w:basedOn w:val="15"/>
    <w:rsid w:val="00D54639"/>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eastAsia="ru-RU" w:bidi="ru-RU"/>
    </w:rPr>
  </w:style>
  <w:style w:type="character" w:customStyle="1" w:styleId="151">
    <w:name w:val="Основной текст (15) + Не курсив"/>
    <w:basedOn w:val="15"/>
    <w:rsid w:val="00D54639"/>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eastAsia="ru-RU" w:bidi="ru-RU"/>
    </w:rPr>
  </w:style>
  <w:style w:type="paragraph" w:customStyle="1" w:styleId="70">
    <w:name w:val="Основной текст (7)"/>
    <w:basedOn w:val="a"/>
    <w:link w:val="7"/>
    <w:rsid w:val="00D54639"/>
    <w:pPr>
      <w:widowControl w:val="0"/>
      <w:shd w:val="clear" w:color="auto" w:fill="FFFFFF"/>
      <w:spacing w:before="4680" w:line="0" w:lineRule="atLeast"/>
      <w:jc w:val="right"/>
    </w:pPr>
    <w:rPr>
      <w:rFonts w:ascii="Franklin Gothic Book" w:eastAsia="Franklin Gothic Book" w:hAnsi="Franklin Gothic Book" w:cs="Franklin Gothic Book"/>
      <w:b/>
      <w:color w:val="auto"/>
      <w:sz w:val="34"/>
      <w:szCs w:val="34"/>
      <w:lang w:eastAsia="en-US"/>
    </w:rPr>
  </w:style>
  <w:style w:type="character" w:customStyle="1" w:styleId="3">
    <w:name w:val="Заголовок №3_"/>
    <w:basedOn w:val="a0"/>
    <w:rsid w:val="0048558B"/>
    <w:rPr>
      <w:rFonts w:ascii="Franklin Gothic Book" w:eastAsia="Franklin Gothic Book" w:hAnsi="Franklin Gothic Book" w:cs="Franklin Gothic Book"/>
      <w:b/>
      <w:bCs/>
      <w:i w:val="0"/>
      <w:iCs w:val="0"/>
      <w:smallCaps w:val="0"/>
      <w:strike w:val="0"/>
      <w:sz w:val="26"/>
      <w:szCs w:val="26"/>
      <w:u w:val="none"/>
    </w:rPr>
  </w:style>
  <w:style w:type="character" w:customStyle="1" w:styleId="30">
    <w:name w:val="Заголовок №3"/>
    <w:basedOn w:val="3"/>
    <w:rsid w:val="0048558B"/>
    <w:rPr>
      <w:rFonts w:ascii="Franklin Gothic Book" w:eastAsia="Franklin Gothic Book" w:hAnsi="Franklin Gothic Book" w:cs="Franklin Gothic Book"/>
      <w:b/>
      <w:bCs/>
      <w:i w:val="0"/>
      <w:iCs w:val="0"/>
      <w:smallCaps w:val="0"/>
      <w:strike w:val="0"/>
      <w:color w:val="000000"/>
      <w:spacing w:val="0"/>
      <w:w w:val="100"/>
      <w:position w:val="0"/>
      <w:sz w:val="26"/>
      <w:szCs w:val="26"/>
      <w:u w:val="none"/>
      <w:lang w:val="ru-RU" w:eastAsia="ru-RU" w:bidi="ru-RU"/>
    </w:rPr>
  </w:style>
  <w:style w:type="paragraph" w:customStyle="1" w:styleId="Default">
    <w:name w:val="Default"/>
    <w:rsid w:val="007913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20">
    <w:name w:val="Основной текст (12)"/>
    <w:basedOn w:val="a0"/>
    <w:rsid w:val="00EE389B"/>
    <w:rPr>
      <w:rFonts w:ascii="Century Schoolbook" w:eastAsia="Century Schoolbook" w:hAnsi="Century Schoolbook" w:cs="Century Schoolbook"/>
      <w:b/>
      <w:bCs/>
      <w:i w:val="0"/>
      <w:iCs w:val="0"/>
      <w:smallCaps w:val="0"/>
      <w:strike w:val="0"/>
      <w:color w:val="000000"/>
      <w:spacing w:val="0"/>
      <w:w w:val="100"/>
      <w:position w:val="0"/>
      <w:sz w:val="20"/>
      <w:szCs w:val="20"/>
      <w:u w:val="none"/>
      <w:lang w:val="ru-RU" w:eastAsia="ru-RU" w:bidi="ru-RU"/>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3"/>
    <w:rsid w:val="00701B66"/>
    <w:rPr>
      <w:rFonts w:ascii="Times New Roman" w:eastAsiaTheme="minorEastAsia" w:hAnsi="Times New Roman" w:cs="Times New Roman"/>
      <w:sz w:val="24"/>
      <w:szCs w:val="24"/>
      <w:lang w:eastAsia="ru-RU"/>
    </w:rPr>
  </w:style>
  <w:style w:type="character" w:customStyle="1" w:styleId="9">
    <w:name w:val="Основной текст (9)"/>
    <w:basedOn w:val="a0"/>
    <w:rsid w:val="00701B66"/>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310519">
      <w:bodyDiv w:val="1"/>
      <w:marLeft w:val="0"/>
      <w:marRight w:val="0"/>
      <w:marTop w:val="0"/>
      <w:marBottom w:val="0"/>
      <w:divBdr>
        <w:top w:val="none" w:sz="0" w:space="0" w:color="auto"/>
        <w:left w:val="none" w:sz="0" w:space="0" w:color="auto"/>
        <w:bottom w:val="none" w:sz="0" w:space="0" w:color="auto"/>
        <w:right w:val="none" w:sz="0" w:space="0" w:color="auto"/>
      </w:divBdr>
    </w:div>
    <w:div w:id="736129257">
      <w:bodyDiv w:val="1"/>
      <w:marLeft w:val="0"/>
      <w:marRight w:val="0"/>
      <w:marTop w:val="0"/>
      <w:marBottom w:val="0"/>
      <w:divBdr>
        <w:top w:val="none" w:sz="0" w:space="0" w:color="auto"/>
        <w:left w:val="none" w:sz="0" w:space="0" w:color="auto"/>
        <w:bottom w:val="none" w:sz="0" w:space="0" w:color="auto"/>
        <w:right w:val="none" w:sz="0" w:space="0" w:color="auto"/>
      </w:divBdr>
    </w:div>
    <w:div w:id="212221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230FC-ED49-4CB2-9C98-F5A117F41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4102</Words>
  <Characters>23384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ПК-108-3</dc:creator>
  <cp:lastModifiedBy>1</cp:lastModifiedBy>
  <cp:revision>8</cp:revision>
  <cp:lastPrinted>2019-08-06T04:15:00Z</cp:lastPrinted>
  <dcterms:created xsi:type="dcterms:W3CDTF">2021-03-26T05:19:00Z</dcterms:created>
  <dcterms:modified xsi:type="dcterms:W3CDTF">2021-05-18T06:29:00Z</dcterms:modified>
</cp:coreProperties>
</file>