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261790" w:rsidRDefault="00206DD5" w:rsidP="00074E28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6179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  <w:bookmarkStart w:id="0" w:name="_GoBack"/>
      <w:bookmarkEnd w:id="0"/>
      <w:r w:rsidRPr="00261790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6185"/>
      </w:tblGrid>
      <w:tr w:rsidR="00206DD5" w:rsidRPr="00206DD5" w:rsidTr="00826029"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8611DD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Базарова Лилия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Чингисовна</w:t>
            </w:r>
            <w:proofErr w:type="spellEnd"/>
            <w:r w:rsidR="00206DD5"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          </w:t>
            </w:r>
          </w:p>
        </w:tc>
      </w:tr>
      <w:tr w:rsidR="00206DD5" w:rsidRPr="00206DD5" w:rsidTr="00826029"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8611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06DD5" w:rsidTr="00826029"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8611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лет</w:t>
            </w:r>
          </w:p>
        </w:tc>
      </w:tr>
      <w:tr w:rsidR="00206DD5" w:rsidRPr="00206DD5" w:rsidTr="00826029"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8611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06DD5" w:rsidRPr="00206DD5" w:rsidTr="00826029"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9B3925" w:rsidRPr="009B39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09.01.2020 – 13.01.2020 </w:t>
            </w:r>
            <w:r w:rsidR="009B392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«Инклюзивное образование обучающихся с ОВЗ в современных условиях» БРИОП</w:t>
            </w: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12.10.2020 – 14.10.2020 </w:t>
            </w: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«Раннее обучение английскому языку на уроке и во внеурочной деятельности» БРИОП</w:t>
            </w: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20.09.2021 – 25.09.2021</w:t>
            </w: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«Подготовка школьников к ГИА: стратегии успеха» БРИОП</w:t>
            </w: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04.10.2021 – 06.10.2021</w:t>
            </w:r>
          </w:p>
          <w:p w:rsidR="009B3925" w:rsidRDefault="009B3925" w:rsidP="009B39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«Раннее обучение английскому языку на уроке и во внеурочной деятельности» БРИОП</w:t>
            </w:r>
          </w:p>
          <w:p w:rsid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B3925" w:rsidRPr="009B3925" w:rsidRDefault="009B392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322E52" w:rsidRPr="008611DD" w:rsidRDefault="008611DD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«Формирование коммуникативной компетенции обучающихся на уроках английского языка и во внеурочной деятельности</w:t>
      </w:r>
      <w:r w:rsidR="00322E52" w:rsidRPr="00861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</w:t>
      </w:r>
      <w:r w:rsidR="009B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начата в 202</w:t>
      </w:r>
      <w:r w:rsidR="009B3925" w:rsidRPr="009B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</w:t>
      </w:r>
      <w:r w:rsidR="009B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над темой в 2023</w:t>
      </w:r>
      <w:r w:rsidR="00861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8611D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1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Цели:</w:t>
      </w:r>
    </w:p>
    <w:p w:rsidR="00322E52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</w:t>
      </w:r>
      <w:r w:rsidR="0086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и методы обучения английскому языку</w:t>
      </w:r>
      <w:r w:rsidRPr="0086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86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оценивания на уроках английского языка</w:t>
      </w:r>
      <w:r w:rsidRPr="0086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611DD" w:rsidRPr="008611DD" w:rsidRDefault="008611DD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профессиональной компетенции через реализацию авторских программ, участие в конкурсах, олимпиадах, внеурочной деятельности как с одаренными детьми, так и с детьми с пониженной мотивацией к изучению английского языка.</w:t>
      </w:r>
    </w:p>
    <w:p w:rsidR="008611DD" w:rsidRDefault="008611DD" w:rsidP="00A1632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p w:rsidR="00322E52" w:rsidRPr="00EF38FC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322E52" w:rsidRPr="00EF38F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работу с учащимися</w:t>
      </w:r>
      <w:r w:rsid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овладению коммуникативной компетенции, </w:t>
      </w: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творческие способности, формировать навыки самостоятельной и исследовательской работы учащихся.</w:t>
      </w:r>
    </w:p>
    <w:p w:rsidR="00322E5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оценивания на уроках английского языка</w:t>
      </w: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38FC" w:rsidRPr="00EF38FC" w:rsidRDefault="00EF38FC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и внедрение индивидуальной образовательной траектории обучающихся на уроках английского языка.</w:t>
      </w:r>
    </w:p>
    <w:p w:rsidR="00322E52" w:rsidRPr="00EF38F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</w:t>
      </w:r>
      <w:r w:rsid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твовать формированию навыков говорения на уроках английского языка</w:t>
      </w: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2E52" w:rsidRPr="00EF38F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</w:p>
    <w:p w:rsidR="00322E52" w:rsidRPr="00EF38FC" w:rsidRDefault="00EF38FC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английскому языку</w:t>
      </w:r>
      <w:r w:rsidR="00322E52"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ОГЭ, ВПР, ЕГЭ.</w:t>
      </w:r>
    </w:p>
    <w:p w:rsidR="00322E52" w:rsidRPr="00EF38F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EF38FC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коммуникаций;</w:t>
      </w:r>
    </w:p>
    <w:p w:rsidR="00322E52" w:rsidRPr="00EF38FC" w:rsidRDefault="00EF38FC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методов и средств оценки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учебных действий</w:t>
      </w:r>
      <w:r w:rsidR="00322E52" w:rsidRPr="00EF38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EF38FC" w:rsidRDefault="00EF38FC" w:rsidP="00EF38FC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38FC">
        <w:rPr>
          <w:rFonts w:ascii="Times New Roman" w:hAnsi="Times New Roman" w:cs="Times New Roman"/>
          <w:sz w:val="24"/>
          <w:szCs w:val="24"/>
        </w:rPr>
        <w:t xml:space="preserve">1. Повышение качества преподаваемого предмета. </w:t>
      </w:r>
    </w:p>
    <w:p w:rsidR="00EF38FC" w:rsidRDefault="00EF38FC" w:rsidP="00EF38FC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38FC">
        <w:rPr>
          <w:rFonts w:ascii="Times New Roman" w:hAnsi="Times New Roman" w:cs="Times New Roman"/>
          <w:sz w:val="24"/>
          <w:szCs w:val="24"/>
        </w:rPr>
        <w:t>. Пров</w:t>
      </w:r>
      <w:r>
        <w:rPr>
          <w:rFonts w:ascii="Times New Roman" w:hAnsi="Times New Roman" w:cs="Times New Roman"/>
          <w:sz w:val="24"/>
          <w:szCs w:val="24"/>
        </w:rPr>
        <w:t>еденные открытые уроки для МО «Учителя английского языка</w:t>
      </w:r>
      <w:r w:rsidRPr="00EF38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38FC" w:rsidRDefault="00EF38FC" w:rsidP="00EF38FC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детей в олимпиадах и конкурсах по английскому языку (ВОШ, Городской конкурс сочинений на английском языке, «Байкальская перспектива», «Британский бульдог»</w:t>
      </w:r>
    </w:p>
    <w:p w:rsidR="00EF38FC" w:rsidRDefault="00EF38FC" w:rsidP="00EF38FC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Наполнение своего сайта методическим материалам по выбранной теме</w:t>
      </w:r>
      <w:r w:rsidRPr="00EF38FC">
        <w:rPr>
          <w:rFonts w:ascii="Times New Roman" w:hAnsi="Times New Roman" w:cs="Times New Roman"/>
          <w:sz w:val="24"/>
          <w:szCs w:val="24"/>
        </w:rPr>
        <w:t>.</w:t>
      </w:r>
    </w:p>
    <w:p w:rsidR="00EF38FC" w:rsidRDefault="00EF38FC" w:rsidP="00EF38FC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38FC">
        <w:rPr>
          <w:rFonts w:ascii="Times New Roman" w:hAnsi="Times New Roman" w:cs="Times New Roman"/>
          <w:sz w:val="24"/>
          <w:szCs w:val="24"/>
        </w:rPr>
        <w:t>. Разработка и проведение урок</w:t>
      </w:r>
      <w:r>
        <w:rPr>
          <w:rFonts w:ascii="Times New Roman" w:hAnsi="Times New Roman" w:cs="Times New Roman"/>
          <w:sz w:val="24"/>
          <w:szCs w:val="24"/>
        </w:rPr>
        <w:t>ов с использованием технологии формирующего оценивания</w:t>
      </w:r>
    </w:p>
    <w:p w:rsidR="00976830" w:rsidRPr="00EF38FC" w:rsidRDefault="00904506" w:rsidP="00EF38FC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38FC" w:rsidRPr="00EF38FC">
        <w:rPr>
          <w:rFonts w:ascii="Times New Roman" w:hAnsi="Times New Roman" w:cs="Times New Roman"/>
          <w:sz w:val="24"/>
          <w:szCs w:val="24"/>
        </w:rPr>
        <w:t>. Создание комплектов педагогических разработок уроков и внеклассных мероприятий</w:t>
      </w: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904506" w:rsidRDefault="00893DAB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Степень владения информацией ФГОС по предмету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- хорошо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, владение современными технологиями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- хорошо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, </w:t>
      </w:r>
    </w:p>
    <w:p w:rsidR="00A14FB0" w:rsidRDefault="00904506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результат</w:t>
      </w:r>
      <w:r w:rsidR="00A14FB0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ы детей:</w:t>
      </w:r>
    </w:p>
    <w:p w:rsidR="00A14FB0" w:rsidRPr="00A14FB0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 </w:t>
      </w:r>
      <w:proofErr w:type="spellStart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Балганова</w:t>
      </w:r>
      <w:proofErr w:type="spellEnd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 </w:t>
      </w:r>
      <w:proofErr w:type="spellStart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Юмжана</w:t>
      </w:r>
      <w:proofErr w:type="spellEnd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 9г </w:t>
      </w:r>
    </w:p>
    <w:p w:rsidR="009B3925" w:rsidRDefault="009B3925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2020 – 2021 уч. год: 1 место олимпиада ВОШ (школьный этап), победитель конкурса «Британский бульдог», участие в городском конкурсе сочинений</w:t>
      </w:r>
    </w:p>
    <w:p w:rsidR="00904506" w:rsidRDefault="009B3925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2021 -2022 уч. год: 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3 место олимпиада ВОШ</w:t>
      </w:r>
      <w:r w:rsidR="00A14FB0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(школьный этап)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, призер олимпиады Байкальская перспектива (БГУ), победитель олимпиады Открытый университет (БГУ), </w:t>
      </w:r>
      <w:r w:rsidR="00D266A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участник районного этапа НПК «Шаг в будущее», 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участник Городского конкурса сочинений на английском языке, 3 место в конкурсе «Британский бульдог».</w:t>
      </w:r>
    </w:p>
    <w:p w:rsidR="00A14FB0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proofErr w:type="spellStart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Цыбикова</w:t>
      </w:r>
      <w:proofErr w:type="spellEnd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 Вероника 8г </w:t>
      </w:r>
    </w:p>
    <w:p w:rsidR="00A14FB0" w:rsidRPr="00A14FB0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2020 – 2021 уч. год: 2 место олимпиада ВОШ (школьный этап)</w:t>
      </w:r>
    </w:p>
    <w:p w:rsidR="00904506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lastRenderedPageBreak/>
        <w:t xml:space="preserve">2021 -2022 уч. год 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победитель конкурса «Британский бульдог» (школьный этап)</w:t>
      </w:r>
    </w:p>
    <w:p w:rsidR="00A14FB0" w:rsidRPr="00A14FB0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proofErr w:type="spellStart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Балганов</w:t>
      </w:r>
      <w:proofErr w:type="spellEnd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 Артур 6в </w:t>
      </w:r>
    </w:p>
    <w:p w:rsidR="00904506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2021 – 2022 уч. год 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победитель конкурса «Британский бульдог» (школьный этап), 5 место в регионе.</w:t>
      </w:r>
    </w:p>
    <w:p w:rsidR="00A14FB0" w:rsidRPr="00A14FB0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</w:pPr>
      <w:proofErr w:type="spellStart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>Бажеева</w:t>
      </w:r>
      <w:proofErr w:type="spellEnd"/>
      <w:r w:rsidRPr="00A14FB0">
        <w:rPr>
          <w:rFonts w:ascii="Arial" w:eastAsia="Times New Roman" w:hAnsi="Arial" w:cs="Arial"/>
          <w:b/>
          <w:color w:val="48494C"/>
          <w:sz w:val="26"/>
          <w:szCs w:val="26"/>
          <w:lang w:eastAsia="ru-RU"/>
        </w:rPr>
        <w:t xml:space="preserve"> Дари 6в</w:t>
      </w:r>
    </w:p>
    <w:p w:rsidR="00A14FB0" w:rsidRDefault="00A14FB0" w:rsidP="0090450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2021-2022 уч. год 2 место олимпиада ВОШ (школьный этап), 3 место в конкурсе «Британский бульдог»</w:t>
      </w:r>
    </w:p>
    <w:p w:rsidR="00A14FB0" w:rsidRDefault="00A14FB0" w:rsidP="00A14FB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Р</w:t>
      </w:r>
      <w:r w:rsidR="00893DAB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proofErr w:type="gramStart"/>
      <w:r w:rsidR="00893DAB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-</w:t>
      </w:r>
      <w:proofErr w:type="gramEnd"/>
      <w:r w:rsidR="0090450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открытый урок в 8г классе с применением технологии кри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тического мышления (апрель 2022 г.)</w:t>
      </w:r>
    </w:p>
    <w:p w:rsidR="00206DD5" w:rsidRPr="00206DD5" w:rsidRDefault="00206DD5" w:rsidP="00A14FB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</w:t>
      </w:r>
    </w:p>
    <w:p w:rsidR="00206DD5" w:rsidRPr="00206DD5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680"/>
        <w:gridCol w:w="1867"/>
        <w:gridCol w:w="1114"/>
        <w:gridCol w:w="1738"/>
        <w:gridCol w:w="1833"/>
      </w:tblGrid>
      <w:tr w:rsidR="00904506" w:rsidRPr="00A16328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b/>
                <w:color w:val="000000" w:themeColor="text1"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r w:rsidRPr="00904506">
              <w:rPr>
                <w:rFonts w:ascii="Times New Roman" w:eastAsia="NSimSun" w:hAnsi="Times New Roman" w:cs="Arial"/>
                <w:b/>
                <w:color w:val="000000" w:themeColor="text1"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904506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Повышение качест</w:t>
            </w:r>
            <w:r w:rsid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ва образования и результатов ОГЭ и ВПР</w:t>
            </w: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Просмотр 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вебинаров</w:t>
            </w:r>
            <w:proofErr w:type="spellEnd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на сайте Форвард, </w:t>
            </w:r>
            <w:proofErr w:type="spellStart"/>
            <w:r w:rsid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t>2021, 2022,</w:t>
            </w:r>
            <w:r w:rsidRPr="0090450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2021-</w:t>
            </w: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2023 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904506" w:rsidP="00904506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Размещение методически</w:t>
            </w:r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х разработок на</w:t>
            </w:r>
            <w:r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сайте </w:t>
            </w:r>
            <w:proofErr w:type="spellStart"/>
            <w:r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Выступление на заседании ШМО, педсоветах, методических днях,  городских конференциях и семинарах.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04506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904506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04506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904506" w:rsidRDefault="00261790" w:rsidP="00A16328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hyperlink r:id="rId5">
              <w:proofErr w:type="spellStart"/>
              <w:r w:rsidR="00A16328" w:rsidRPr="00904506">
                <w:rPr>
                  <w:rFonts w:ascii="Times New Roman" w:eastAsia="NSimSun" w:hAnsi="Times New Roman" w:cs="Arial"/>
                  <w:color w:val="000000" w:themeColor="text1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  <w:proofErr w:type="spellStart"/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904506" w:rsidRDefault="00261790" w:rsidP="00A16328">
            <w:pPr>
              <w:widowControl w:val="0"/>
              <w:suppressAutoHyphens/>
              <w:spacing w:after="0" w:line="276" w:lineRule="auto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hyperlink r:id="rId6">
              <w:r w:rsidR="00A16328" w:rsidRPr="00904506">
                <w:rPr>
                  <w:rFonts w:ascii="Calibri" w:eastAsia="NSimSun" w:hAnsi="Calibri" w:cs="Arial"/>
                  <w:color w:val="000000" w:themeColor="text1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04506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904506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06" w:rsidRPr="00904506" w:rsidRDefault="00904506" w:rsidP="0090450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</w:t>
            </w:r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убликация разработок открытых уроков. на сайте учителя,</w:t>
            </w:r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proofErr w:type="spellStart"/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A16328"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Мультиурок</w:t>
            </w:r>
            <w:proofErr w:type="spellEnd"/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proofErr w:type="spellStart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904506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904506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E9220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,</w:t>
            </w:r>
          </w:p>
          <w:p w:rsidR="006F0FD9" w:rsidRPr="00A16328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E9220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Проведение открытого 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урока</w:t>
            </w:r>
            <w:r w:rsidR="006F0FD9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E92209" w:rsidRDefault="00E9220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Январь 2022</w:t>
            </w:r>
            <w:r w:rsidR="00A16328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-</w:t>
            </w:r>
          </w:p>
          <w:p w:rsidR="00A16328" w:rsidRPr="00E92209" w:rsidRDefault="00E9220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Май 2022</w:t>
            </w:r>
            <w:r w:rsidR="00A16328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  <w:r w:rsidR="00A16328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  <w:r w:rsidR="00A16328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</w:r>
          </w:p>
          <w:p w:rsidR="00A16328" w:rsidRPr="00E9220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E9220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E9220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E9220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Ноябрь 2023</w:t>
            </w:r>
            <w:r w:rsidRPr="00E92209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E9220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Публикация матер</w:t>
            </w:r>
            <w:r w:rsid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иалов на сайте учителя, </w:t>
            </w:r>
            <w:proofErr w:type="spellStart"/>
            <w:r w:rsid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.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Участие в конкурсах методических разработок,  разного уровня</w:t>
            </w:r>
            <w:r w:rsidR="006F0FD9"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2021</w:t>
            </w:r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E9220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proofErr w:type="gramStart"/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E92209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</w:tr>
      <w:tr w:rsidR="00904506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-тельных платформах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val="en-US" w:eastAsia="zh-CN" w:bidi="hi-IN"/>
              </w:rPr>
              <w:t>ZOOM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семинарах».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Сентябрь 2021- 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май 2023 г,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904506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4FB0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У</w:t>
            </w:r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мение организовать здоровье</w:t>
            </w:r>
            <w:r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сберегающую </w:t>
            </w:r>
            <w:proofErr w:type="spellStart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</w:t>
            </w:r>
            <w:r w:rsidR="00A14FB0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сберегающих технологий в школе», материалы педагогов на сайтах.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Сентябрь-декабрь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t xml:space="preserve"> </w:t>
            </w:r>
            <w:r w:rsidR="006F0FD9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Участие в семинарах,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разного  уровня, обмен опытом 2020-2023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904506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4FB0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-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кое владение приемами общения, позволяющими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Изучить материалы справочника педагога -психолога по данному 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вопросу.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</w:t>
            </w:r>
            <w:proofErr w:type="spellStart"/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A14FB0" w:rsidRDefault="00A16328" w:rsidP="00A14FB0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Участие в психоло</w:t>
            </w:r>
            <w:r w:rsidR="00A14FB0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го-педагогическом тестировании.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 Сентябрь-декабрь 2020</w:t>
            </w:r>
            <w:r w:rsidRPr="00A14FB0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t xml:space="preserve"> г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2021-2023 г</w:t>
            </w:r>
            <w:r w:rsidRPr="00A14FB0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A14FB0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2020-2023, 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3 месяца</w:t>
            </w:r>
            <w:r w:rsidRPr="00A14FB0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A14FB0"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  <w:br/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Ноябрь</w:t>
            </w: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  <w:p w:rsidR="00A16328" w:rsidRPr="00A14FB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0" w:themeColor="text1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4FB0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У</w:t>
            </w:r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частие в методических днях-</w:t>
            </w:r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Публикация методических </w:t>
            </w:r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материалов на сайте </w:t>
            </w:r>
            <w:proofErr w:type="spellStart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4FB0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A16328" w:rsidRPr="00A14FB0">
              <w:rPr>
                <w:rFonts w:ascii="Times New Roman" w:eastAsia="NSimSun" w:hAnsi="Times New Roman" w:cs="Arial"/>
                <w:color w:val="000000" w:themeColor="text1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0"/>
        <w:gridCol w:w="4455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A14FB0" w:rsidP="00A14FB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«Технологии подготовки школьников к ОГЭ и ЕГЭ по английскому языку» БРИОП</w:t>
            </w:r>
          </w:p>
        </w:tc>
        <w:tc>
          <w:tcPr>
            <w:tcW w:w="4673" w:type="dxa"/>
          </w:tcPr>
          <w:p w:rsidR="00A14FB0" w:rsidRDefault="00A14FB0" w:rsidP="00A14FB0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25.04.2022 – 30.04.2022</w:t>
            </w:r>
          </w:p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4"/>
        <w:gridCol w:w="3006"/>
        <w:gridCol w:w="2935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645B9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2024 г.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8г </w:t>
            </w:r>
          </w:p>
        </w:tc>
        <w:tc>
          <w:tcPr>
            <w:tcW w:w="2215" w:type="dxa"/>
          </w:tcPr>
          <w:p w:rsidR="009645B9" w:rsidRPr="009645B9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Апрель 2022 г.</w:t>
            </w:r>
          </w:p>
        </w:tc>
        <w:tc>
          <w:tcPr>
            <w:tcW w:w="2215" w:type="dxa"/>
          </w:tcPr>
          <w:p w:rsidR="009645B9" w:rsidRPr="009645B9" w:rsidRDefault="00A6326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Багрова И.А.</w:t>
            </w:r>
          </w:p>
        </w:tc>
        <w:tc>
          <w:tcPr>
            <w:tcW w:w="2216" w:type="dxa"/>
          </w:tcPr>
          <w:p w:rsidR="009645B9" w:rsidRPr="009645B9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 класс</w:t>
            </w:r>
          </w:p>
        </w:tc>
      </w:tr>
      <w:tr w:rsidR="00A14FB0" w:rsidRPr="009645B9" w:rsidTr="0030156F">
        <w:tc>
          <w:tcPr>
            <w:tcW w:w="2279" w:type="dxa"/>
          </w:tcPr>
          <w:p w:rsidR="00A14FB0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A14FB0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A14FB0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Цыбикова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С.Д.</w:t>
            </w:r>
          </w:p>
        </w:tc>
        <w:tc>
          <w:tcPr>
            <w:tcW w:w="2216" w:type="dxa"/>
          </w:tcPr>
          <w:p w:rsidR="00A14FB0" w:rsidRDefault="00A14FB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Начальные классы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79"/>
        <w:gridCol w:w="2936"/>
        <w:gridCol w:w="3010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Балганова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Юмжана</w:t>
            </w:r>
            <w:proofErr w:type="spellEnd"/>
          </w:p>
        </w:tc>
        <w:tc>
          <w:tcPr>
            <w:tcW w:w="3115" w:type="dxa"/>
          </w:tcPr>
          <w:p w:rsidR="009645B9" w:rsidRPr="009645B9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9г</w:t>
            </w:r>
          </w:p>
        </w:tc>
        <w:tc>
          <w:tcPr>
            <w:tcW w:w="3115" w:type="dxa"/>
          </w:tcPr>
          <w:p w:rsidR="009645B9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 «Шаг в будущее»</w:t>
            </w:r>
          </w:p>
          <w:p w:rsidR="00D266A6" w:rsidRPr="009645B9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ВОШ, «Байкальская перспектива»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Цыбикова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Вероника</w:t>
            </w:r>
          </w:p>
        </w:tc>
        <w:tc>
          <w:tcPr>
            <w:tcW w:w="3115" w:type="dxa"/>
          </w:tcPr>
          <w:p w:rsidR="009645B9" w:rsidRPr="009645B9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8г</w:t>
            </w:r>
          </w:p>
        </w:tc>
        <w:tc>
          <w:tcPr>
            <w:tcW w:w="3115" w:type="dxa"/>
          </w:tcPr>
          <w:p w:rsidR="00D266A6" w:rsidRDefault="00D266A6" w:rsidP="00D266A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 «Шаг в будущее»</w:t>
            </w:r>
          </w:p>
          <w:p w:rsidR="009645B9" w:rsidRPr="009645B9" w:rsidRDefault="00D266A6" w:rsidP="00D266A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ВОШ, «Байкальская перспектива»</w:t>
            </w:r>
          </w:p>
        </w:tc>
      </w:tr>
      <w:tr w:rsidR="00D266A6" w:rsidRPr="009645B9" w:rsidTr="0030156F">
        <w:tc>
          <w:tcPr>
            <w:tcW w:w="3115" w:type="dxa"/>
          </w:tcPr>
          <w:p w:rsidR="00D266A6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Бажеева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Дари</w:t>
            </w:r>
          </w:p>
        </w:tc>
        <w:tc>
          <w:tcPr>
            <w:tcW w:w="3115" w:type="dxa"/>
          </w:tcPr>
          <w:p w:rsidR="00D266A6" w:rsidRDefault="00D266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6в</w:t>
            </w:r>
          </w:p>
        </w:tc>
        <w:tc>
          <w:tcPr>
            <w:tcW w:w="3115" w:type="dxa"/>
          </w:tcPr>
          <w:p w:rsidR="00D266A6" w:rsidRDefault="00D266A6" w:rsidP="00D266A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 «Шаг в будущее»</w:t>
            </w:r>
          </w:p>
          <w:p w:rsidR="00D266A6" w:rsidRDefault="00D266A6" w:rsidP="00D266A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lastRenderedPageBreak/>
        <w:t>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9E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6DD5"/>
    <w:rsid w:val="00261790"/>
    <w:rsid w:val="00322E52"/>
    <w:rsid w:val="006F0FD9"/>
    <w:rsid w:val="00814EF6"/>
    <w:rsid w:val="0082056D"/>
    <w:rsid w:val="00826029"/>
    <w:rsid w:val="008611DD"/>
    <w:rsid w:val="00893DAB"/>
    <w:rsid w:val="008C0DA3"/>
    <w:rsid w:val="00904506"/>
    <w:rsid w:val="009645B9"/>
    <w:rsid w:val="00976830"/>
    <w:rsid w:val="009B3925"/>
    <w:rsid w:val="009E0B99"/>
    <w:rsid w:val="00A14FB0"/>
    <w:rsid w:val="00A16328"/>
    <w:rsid w:val="00A6326B"/>
    <w:rsid w:val="00AB3A10"/>
    <w:rsid w:val="00D266A6"/>
    <w:rsid w:val="00E806C1"/>
    <w:rsid w:val="00E92209"/>
    <w:rsid w:val="00EF38FC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E4D9-FD46-4492-AEA7-82161EA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2022-04-25T08:21:00Z</dcterms:created>
  <dcterms:modified xsi:type="dcterms:W3CDTF">2022-04-25T08:21:00Z</dcterms:modified>
</cp:coreProperties>
</file>