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79" w:rsidRDefault="00767779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779" w:rsidRDefault="00767779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AF6" w:rsidRDefault="00815AF6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F6">
        <w:rPr>
          <w:rFonts w:ascii="Times New Roman" w:hAnsi="Times New Roman" w:cs="Times New Roman"/>
          <w:b/>
          <w:sz w:val="24"/>
          <w:szCs w:val="24"/>
        </w:rPr>
        <w:t xml:space="preserve">Справка об использовании техник формирующего оценивания </w:t>
      </w:r>
    </w:p>
    <w:p w:rsidR="00D22A8B" w:rsidRPr="00815AF6" w:rsidRDefault="00767779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3 д</w:t>
      </w:r>
      <w:r w:rsidR="00815AF6" w:rsidRPr="00815AF6">
        <w:rPr>
          <w:rFonts w:ascii="Times New Roman" w:hAnsi="Times New Roman" w:cs="Times New Roman"/>
          <w:b/>
          <w:sz w:val="24"/>
          <w:szCs w:val="24"/>
        </w:rPr>
        <w:t xml:space="preserve"> классе МАОУ «ФМШ №56»</w:t>
      </w:r>
    </w:p>
    <w:p w:rsidR="00815AF6" w:rsidRPr="00815AF6" w:rsidRDefault="00815AF6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F6">
        <w:rPr>
          <w:rFonts w:ascii="Times New Roman" w:hAnsi="Times New Roman" w:cs="Times New Roman"/>
          <w:b/>
          <w:sz w:val="24"/>
          <w:szCs w:val="24"/>
        </w:rPr>
        <w:t>16 мая 2022 г</w:t>
      </w:r>
    </w:p>
    <w:p w:rsidR="00815AF6" w:rsidRDefault="00815AF6"/>
    <w:p w:rsidR="004C34C3" w:rsidRDefault="00815AF6" w:rsidP="00976550">
      <w:pPr>
        <w:spacing w:after="0"/>
        <w:jc w:val="both"/>
        <w:rPr>
          <w:rStyle w:val="c2"/>
          <w:rFonts w:ascii="Times New Roman" w:hAnsi="Times New Roman" w:cs="Times New Roman"/>
          <w:color w:val="000000"/>
        </w:rPr>
      </w:pPr>
      <w:r w:rsidRPr="004C34C3">
        <w:rPr>
          <w:rFonts w:ascii="Times New Roman" w:hAnsi="Times New Roman" w:cs="Times New Roman"/>
        </w:rPr>
        <w:t>Описание приёмов формирующего оценивания, используемых при обучении в классе, и результатов применени</w:t>
      </w:r>
      <w:r w:rsidR="008467B5" w:rsidRPr="004C34C3">
        <w:rPr>
          <w:rFonts w:ascii="Times New Roman" w:hAnsi="Times New Roman" w:cs="Times New Roman"/>
        </w:rPr>
        <w:t xml:space="preserve">я данных приёмов. Техника приема –лист самооценки Я использую этот </w:t>
      </w:r>
      <w:proofErr w:type="gramStart"/>
      <w:r w:rsidR="008467B5" w:rsidRPr="004C34C3">
        <w:rPr>
          <w:rFonts w:ascii="Times New Roman" w:hAnsi="Times New Roman" w:cs="Times New Roman"/>
        </w:rPr>
        <w:t>прием  на</w:t>
      </w:r>
      <w:proofErr w:type="gramEnd"/>
      <w:r w:rsidR="008467B5" w:rsidRPr="004C34C3">
        <w:rPr>
          <w:rFonts w:ascii="Times New Roman" w:hAnsi="Times New Roman" w:cs="Times New Roman"/>
        </w:rPr>
        <w:t xml:space="preserve"> уроках . Составляю предварительно таблицу по данной теме</w:t>
      </w:r>
      <w:r w:rsidRPr="004C34C3">
        <w:rPr>
          <w:rFonts w:ascii="Times New Roman" w:hAnsi="Times New Roman" w:cs="Times New Roman"/>
        </w:rPr>
        <w:t>.</w:t>
      </w:r>
      <w:r w:rsidR="008E0E07" w:rsidRPr="004C34C3">
        <w:rPr>
          <w:rFonts w:ascii="Times New Roman" w:hAnsi="Times New Roman" w:cs="Times New Roman"/>
        </w:rPr>
        <w:t xml:space="preserve"> Заполняем </w:t>
      </w:r>
      <w:r w:rsidRPr="004C34C3">
        <w:rPr>
          <w:rFonts w:ascii="Times New Roman" w:hAnsi="Times New Roman" w:cs="Times New Roman"/>
        </w:rPr>
        <w:t xml:space="preserve"> </w:t>
      </w:r>
      <w:r w:rsidR="008E0E07" w:rsidRPr="004C34C3">
        <w:rPr>
          <w:rFonts w:ascii="Times New Roman" w:hAnsi="Times New Roman" w:cs="Times New Roman"/>
        </w:rPr>
        <w:t xml:space="preserve">вместе  с детьми после  выполненного упражнения. </w:t>
      </w:r>
      <w:r w:rsidR="001F5B54">
        <w:rPr>
          <w:rFonts w:ascii="Times New Roman" w:hAnsi="Times New Roman" w:cs="Times New Roman"/>
        </w:rPr>
        <w:t xml:space="preserve"> У каждого табличка,</w:t>
      </w:r>
      <w:r w:rsidR="008935D3">
        <w:rPr>
          <w:rFonts w:ascii="Times New Roman" w:hAnsi="Times New Roman" w:cs="Times New Roman"/>
        </w:rPr>
        <w:t xml:space="preserve"> </w:t>
      </w:r>
      <w:r w:rsidR="004C34C3" w:rsidRPr="004C34C3">
        <w:rPr>
          <w:rFonts w:ascii="Times New Roman" w:hAnsi="Times New Roman" w:cs="Times New Roman"/>
        </w:rPr>
        <w:t>ставят + или –</w:t>
      </w:r>
      <w:r w:rsidR="004C34C3" w:rsidRPr="004C34C3">
        <w:rPr>
          <w:rStyle w:val="c2"/>
          <w:rFonts w:ascii="Times New Roman" w:hAnsi="Times New Roman" w:cs="Times New Roman"/>
          <w:color w:val="000000"/>
        </w:rPr>
        <w:t xml:space="preserve"> </w:t>
      </w:r>
      <w:r w:rsidR="004C34C3">
        <w:rPr>
          <w:rStyle w:val="c2"/>
          <w:rFonts w:ascii="Times New Roman" w:hAnsi="Times New Roman" w:cs="Times New Roman"/>
          <w:color w:val="000000"/>
        </w:rPr>
        <w:t>Затем они считают свои баллы и ставят в графе «Моя оценка» отметку.</w:t>
      </w:r>
    </w:p>
    <w:p w:rsidR="001F5B54" w:rsidRDefault="004C34C3" w:rsidP="00976550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Open Sans" w:hAnsi="Open Sans"/>
          <w:color w:val="181818"/>
          <w:sz w:val="21"/>
          <w:szCs w:val="21"/>
        </w:rPr>
      </w:pPr>
      <w:r>
        <w:rPr>
          <w:rStyle w:val="c2"/>
          <w:color w:val="000000"/>
        </w:rPr>
        <w:t xml:space="preserve">     </w:t>
      </w:r>
      <w:r w:rsidRPr="004C34C3">
        <w:rPr>
          <w:rStyle w:val="c2"/>
          <w:color w:val="000000"/>
          <w:sz w:val="22"/>
          <w:szCs w:val="22"/>
        </w:rPr>
        <w:t>После самооценки наступает очередь оценки учителя. Собрав тетради, учитель ставит свои плюсики. Совпадения детской и учительской самооценкой (вне зависимости оттого, низко или высоко оценил свою работу ребенок) означает: «Молодец! Ты умеешь себя оценивать». В случае завышенной, а тем более заниженной самооценки</w:t>
      </w:r>
      <w:bookmarkStart w:id="0" w:name="_GoBack"/>
      <w:bookmarkEnd w:id="0"/>
      <w:r w:rsidRPr="004C34C3">
        <w:rPr>
          <w:rStyle w:val="c2"/>
          <w:color w:val="000000"/>
          <w:sz w:val="22"/>
          <w:szCs w:val="22"/>
        </w:rPr>
        <w:t xml:space="preserve"> учеником своей работы, учитель еще раз раскрывает ребенку критерии оценивания и просит в следующий раз быть к себе добрее или строже.</w:t>
      </w:r>
      <w:r w:rsidR="001F5B54">
        <w:rPr>
          <w:rStyle w:val="c2"/>
          <w:color w:val="000000"/>
        </w:rPr>
        <w:t xml:space="preserve"> Посчитав баллы я,</w:t>
      </w:r>
      <w:r w:rsidRPr="004C34C3">
        <w:rPr>
          <w:color w:val="000000"/>
          <w:sz w:val="22"/>
          <w:szCs w:val="22"/>
          <w:shd w:val="clear" w:color="auto" w:fill="FFFFFF"/>
        </w:rPr>
        <w:t xml:space="preserve"> со</w:t>
      </w:r>
      <w:r w:rsidR="001F5B54">
        <w:rPr>
          <w:color w:val="000000"/>
          <w:shd w:val="clear" w:color="auto" w:fill="FFFFFF"/>
        </w:rPr>
        <w:t>глашаюсь  или не соглашаюсь</w:t>
      </w:r>
      <w:r w:rsidRPr="004C34C3">
        <w:rPr>
          <w:color w:val="000000"/>
          <w:sz w:val="22"/>
          <w:szCs w:val="22"/>
          <w:shd w:val="clear" w:color="auto" w:fill="FFFFFF"/>
        </w:rPr>
        <w:t xml:space="preserve"> с поставленной ребёнком оценкой.</w:t>
      </w:r>
      <w:r w:rsidR="001F5B54">
        <w:rPr>
          <w:color w:val="000000"/>
          <w:shd w:val="clear" w:color="auto" w:fill="FFFFFF"/>
        </w:rPr>
        <w:t xml:space="preserve"> Если я соглашаюсь, я подчеркиваю эту оценку. В графе «Оценка учителя» я тоже выставляю оценку.</w:t>
      </w:r>
      <w:r w:rsidRPr="004C34C3">
        <w:rPr>
          <w:sz w:val="22"/>
          <w:szCs w:val="22"/>
        </w:rPr>
        <w:t xml:space="preserve"> В этом случае критериями деятельности становятся критерии оценки деятельности на уроке в соответствии с поставленными целями и задачами</w:t>
      </w:r>
      <w:r>
        <w:t>.</w:t>
      </w:r>
      <w:r w:rsidR="001F5B54" w:rsidRPr="001F5B54">
        <w:rPr>
          <w:color w:val="181818"/>
        </w:rPr>
        <w:t xml:space="preserve"> </w:t>
      </w:r>
      <w:r w:rsidR="001F5B54">
        <w:rPr>
          <w:color w:val="181818"/>
        </w:rPr>
        <w:t>Самое главное - повышается результативность, осуществляется контроль знаний.</w:t>
      </w:r>
    </w:p>
    <w:p w:rsidR="001F5B54" w:rsidRDefault="001F5B54" w:rsidP="00976550">
      <w:pPr>
        <w:spacing w:after="0"/>
        <w:jc w:val="both"/>
        <w:rPr>
          <w:rFonts w:ascii="Times New Roman" w:hAnsi="Times New Roman" w:cs="Times New Roman"/>
        </w:rPr>
      </w:pPr>
    </w:p>
    <w:p w:rsidR="004C34C3" w:rsidRDefault="004C34C3" w:rsidP="00976550">
      <w:pPr>
        <w:spacing w:after="0"/>
        <w:jc w:val="both"/>
        <w:rPr>
          <w:rFonts w:ascii="Times New Roman" w:hAnsi="Times New Roman" w:cs="Times New Roman"/>
          <w:b/>
        </w:rPr>
      </w:pPr>
      <w:r w:rsidRPr="004C34C3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9E21A0">
        <w:rPr>
          <w:rFonts w:ascii="Times New Roman" w:eastAsia="Times New Roman" w:hAnsi="Times New Roman" w:cs="Times New Roman"/>
          <w:color w:val="000000"/>
          <w:lang w:eastAsia="ru-RU"/>
        </w:rPr>
        <w:t>азвивать у школьников умение</w:t>
      </w:r>
    </w:p>
    <w:p w:rsidR="004C34C3" w:rsidRPr="009E21A0" w:rsidRDefault="004C34C3" w:rsidP="004C34C3">
      <w:pPr>
        <w:spacing w:after="0"/>
        <w:rPr>
          <w:rFonts w:ascii="Times New Roman" w:hAnsi="Times New Roman" w:cs="Times New Roman"/>
          <w:b/>
        </w:rPr>
      </w:pPr>
      <w:r w:rsidRPr="009E21A0">
        <w:rPr>
          <w:rFonts w:ascii="Times New Roman" w:eastAsia="Times New Roman" w:hAnsi="Times New Roman" w:cs="Times New Roman"/>
          <w:color w:val="000000"/>
          <w:lang w:eastAsia="ru-RU"/>
        </w:rPr>
        <w:t>1) проверять и контролировать себя,</w:t>
      </w:r>
    </w:p>
    <w:p w:rsidR="004C34C3" w:rsidRPr="009E21A0" w:rsidRDefault="004C34C3" w:rsidP="004C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1A0">
        <w:rPr>
          <w:rFonts w:ascii="Times New Roman" w:eastAsia="Times New Roman" w:hAnsi="Times New Roman" w:cs="Times New Roman"/>
          <w:color w:val="000000"/>
          <w:lang w:eastAsia="ru-RU"/>
        </w:rPr>
        <w:t>2)критически оценивать свою деятельность,</w:t>
      </w:r>
    </w:p>
    <w:p w:rsidR="004C34C3" w:rsidRPr="009E21A0" w:rsidRDefault="004C34C3" w:rsidP="004C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1A0">
        <w:rPr>
          <w:rFonts w:ascii="Times New Roman" w:eastAsia="Times New Roman" w:hAnsi="Times New Roman" w:cs="Times New Roman"/>
          <w:color w:val="000000"/>
          <w:lang w:eastAsia="ru-RU"/>
        </w:rPr>
        <w:t>3)устанавливать ошибки и находить пути их устранения.</w:t>
      </w:r>
    </w:p>
    <w:p w:rsidR="004C34C3" w:rsidRPr="009E21A0" w:rsidRDefault="004C34C3" w:rsidP="004C34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1A0">
        <w:rPr>
          <w:rFonts w:ascii="Times New Roman" w:eastAsia="Times New Roman" w:hAnsi="Times New Roman" w:cs="Times New Roman"/>
          <w:color w:val="000000"/>
          <w:lang w:eastAsia="ru-RU"/>
        </w:rPr>
        <w:t>В такой системе обучения приоритетной становится самооценка как результат оценочной деятельности ученика.</w:t>
      </w:r>
    </w:p>
    <w:p w:rsidR="004C34C3" w:rsidRDefault="004C34C3" w:rsidP="004C34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C34C3" w:rsidRDefault="004C34C3">
      <w:pPr>
        <w:rPr>
          <w:rFonts w:ascii="Times New Roman" w:hAnsi="Times New Roman" w:cs="Times New Roman"/>
          <w:sz w:val="24"/>
          <w:szCs w:val="24"/>
        </w:rPr>
      </w:pPr>
    </w:p>
    <w:p w:rsidR="00767779" w:rsidRPr="008935D3" w:rsidRDefault="001F5B54" w:rsidP="00893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15AF6">
        <w:rPr>
          <w:rFonts w:ascii="Times New Roman" w:hAnsi="Times New Roman" w:cs="Times New Roman"/>
          <w:b/>
          <w:sz w:val="24"/>
          <w:szCs w:val="24"/>
        </w:rPr>
        <w:t>Учител</w:t>
      </w:r>
      <w:r w:rsidR="008935D3">
        <w:rPr>
          <w:rFonts w:ascii="Times New Roman" w:hAnsi="Times New Roman" w:cs="Times New Roman"/>
          <w:b/>
          <w:sz w:val="24"/>
          <w:szCs w:val="24"/>
        </w:rPr>
        <w:t>ь: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Мингаева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</w:t>
      </w:r>
      <w:r w:rsidR="00815AF6">
        <w:rPr>
          <w:rFonts w:ascii="Times New Roman" w:hAnsi="Times New Roman" w:cs="Times New Roman"/>
          <w:b/>
          <w:sz w:val="24"/>
          <w:szCs w:val="24"/>
        </w:rPr>
        <w:t>./</w:t>
      </w:r>
    </w:p>
    <w:p w:rsidR="008467B5" w:rsidRDefault="008467B5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4C34C3" w:rsidRDefault="004C34C3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1F5B54" w:rsidRDefault="001F5B54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1F5B54" w:rsidRDefault="001F5B54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1F5B54" w:rsidRDefault="001F5B54" w:rsidP="008467B5">
      <w:pPr>
        <w:tabs>
          <w:tab w:val="center" w:pos="552"/>
          <w:tab w:val="center" w:pos="2375"/>
        </w:tabs>
        <w:spacing w:after="0"/>
        <w:rPr>
          <w:sz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p w:rsidR="002747BB" w:rsidRPr="00767779" w:rsidRDefault="002747BB" w:rsidP="00767779">
      <w:pPr>
        <w:rPr>
          <w:rFonts w:ascii="Times New Roman" w:hAnsi="Times New Roman" w:cs="Times New Roman"/>
          <w:sz w:val="24"/>
          <w:szCs w:val="24"/>
        </w:rPr>
      </w:pPr>
    </w:p>
    <w:sectPr w:rsidR="002747BB" w:rsidRPr="00767779" w:rsidSect="00DC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AF6"/>
    <w:rsid w:val="001F5B54"/>
    <w:rsid w:val="002747BB"/>
    <w:rsid w:val="002D66BF"/>
    <w:rsid w:val="004C34C3"/>
    <w:rsid w:val="0056754F"/>
    <w:rsid w:val="00767779"/>
    <w:rsid w:val="00815AF6"/>
    <w:rsid w:val="008467B5"/>
    <w:rsid w:val="008935D3"/>
    <w:rsid w:val="008E0E07"/>
    <w:rsid w:val="00976550"/>
    <w:rsid w:val="009E21A0"/>
    <w:rsid w:val="00D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2ECD2-6E00-419F-9CC1-7AD32E4C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6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7779"/>
  </w:style>
  <w:style w:type="paragraph" w:customStyle="1" w:styleId="c1">
    <w:name w:val="c1"/>
    <w:basedOn w:val="a"/>
    <w:rsid w:val="009E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47BB"/>
  </w:style>
  <w:style w:type="paragraph" w:styleId="a3">
    <w:name w:val="Normal (Web)"/>
    <w:basedOn w:val="a"/>
    <w:uiPriority w:val="99"/>
    <w:semiHidden/>
    <w:unhideWhenUsed/>
    <w:rsid w:val="0027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AAC1-6861-4A05-9352-FAAE770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2022-05-16T17:06:00Z</dcterms:created>
  <dcterms:modified xsi:type="dcterms:W3CDTF">2022-10-19T01:12:00Z</dcterms:modified>
</cp:coreProperties>
</file>