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04A" w:rsidRDefault="00506362">
      <w:pPr>
        <w:pStyle w:val="a3"/>
        <w:spacing w:before="67"/>
        <w:ind w:left="0" w:right="126"/>
        <w:jc w:val="right"/>
      </w:pPr>
      <w:r>
        <w:t>Приложение</w:t>
      </w:r>
    </w:p>
    <w:p w:rsidR="0012404A" w:rsidRDefault="0012404A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12404A">
        <w:trPr>
          <w:trHeight w:val="2840"/>
        </w:trPr>
        <w:tc>
          <w:tcPr>
            <w:tcW w:w="5213" w:type="dxa"/>
          </w:tcPr>
          <w:p w:rsidR="0012404A" w:rsidRDefault="00506362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:rsidR="0012404A" w:rsidRDefault="00D83691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1" style="width:168pt;height:.6pt;mso-position-horizontal-relative:char;mso-position-vertical-relative:line" coordsize="3360,12">
                  <v:line id="_x0000_s1052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:rsidR="0012404A" w:rsidRDefault="00D83691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9" style="width:168.05pt;height:.6pt;mso-position-horizontal-relative:char;mso-position-vertical-relative:line" coordsize="3361,12">
                  <v:line id="_x0000_s1050" style="position:absolute" from="0,6" to="3361,6" strokeweight=".19811mm"/>
                  <w10:wrap type="none"/>
                  <w10:anchorlock/>
                </v:group>
              </w:pic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:rsidR="0012404A" w:rsidRDefault="00D83691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7" style="width:168pt;height:.6pt;mso-position-horizontal-relative:char;mso-position-vertical-relative:line" coordsize="3360,12">
                  <v:line id="_x0000_s1048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2404A" w:rsidRDefault="00506362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:rsidR="0012404A" w:rsidRDefault="00506362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12404A" w:rsidRDefault="00506362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1"/>
              <w:rPr>
                <w:sz w:val="11"/>
              </w:rPr>
            </w:pPr>
          </w:p>
          <w:p w:rsidR="0012404A" w:rsidRDefault="00D83691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5" style="width:168pt;height:.6pt;mso-position-horizontal-relative:char;mso-position-vertical-relative:line" coordsize="3360,12">
                  <v:line id="_x0000_s1046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19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12404A" w:rsidRDefault="0012404A">
            <w:pPr>
              <w:pStyle w:val="TableParagraph"/>
              <w:spacing w:before="2"/>
              <w:rPr>
                <w:sz w:val="26"/>
              </w:rPr>
            </w:pPr>
          </w:p>
          <w:p w:rsidR="0012404A" w:rsidRDefault="00D83691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3" style="width:168.05pt;height:.6pt;mso-position-horizontal-relative:char;mso-position-vertical-relative:line" coordsize="3361,12">
                  <v:line id="_x0000_s1044" style="position:absolute" from="0,6" to="3361,6" strokeweight=".19811mm"/>
                  <w10:wrap type="none"/>
                  <w10:anchorlock/>
                </v:group>
              </w:pict>
            </w:r>
          </w:p>
          <w:p w:rsidR="0012404A" w:rsidRDefault="0012404A">
            <w:pPr>
              <w:pStyle w:val="TableParagraph"/>
              <w:rPr>
                <w:sz w:val="20"/>
              </w:rPr>
            </w:pPr>
          </w:p>
          <w:p w:rsidR="0012404A" w:rsidRDefault="0012404A">
            <w:pPr>
              <w:pStyle w:val="TableParagraph"/>
              <w:spacing w:before="4"/>
              <w:rPr>
                <w:sz w:val="10"/>
              </w:rPr>
            </w:pPr>
          </w:p>
          <w:p w:rsidR="0012404A" w:rsidRDefault="00D83691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168pt;height:.6pt;mso-position-horizontal-relative:char;mso-position-vertical-relative:line" coordsize="3360,12">
                  <v:line id="_x0000_s1042" style="position:absolute" from="0,6" to="3359,6" strokeweight=".19811mm"/>
                  <w10:wrap type="none"/>
                  <w10:anchorlock/>
                </v:group>
              </w:pict>
            </w:r>
          </w:p>
          <w:p w:rsidR="0012404A" w:rsidRDefault="00506362">
            <w:pPr>
              <w:pStyle w:val="TableParagraph"/>
              <w:ind w:left="18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2404A" w:rsidRDefault="00506362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:rsidR="0012404A" w:rsidRDefault="00506362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:rsidR="0012404A" w:rsidRDefault="0012404A">
      <w:pPr>
        <w:pStyle w:val="a3"/>
        <w:ind w:left="0"/>
        <w:jc w:val="left"/>
        <w:rPr>
          <w:sz w:val="30"/>
        </w:rPr>
      </w:pPr>
    </w:p>
    <w:p w:rsidR="0012404A" w:rsidRDefault="0012404A">
      <w:pPr>
        <w:pStyle w:val="a3"/>
        <w:spacing w:before="6"/>
        <w:ind w:left="0"/>
        <w:jc w:val="left"/>
        <w:rPr>
          <w:sz w:val="34"/>
        </w:rPr>
      </w:pPr>
    </w:p>
    <w:p w:rsidR="0012404A" w:rsidRDefault="00506362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12404A" w:rsidRDefault="0012404A">
      <w:pPr>
        <w:pStyle w:val="a3"/>
        <w:ind w:left="0"/>
        <w:jc w:val="left"/>
        <w:rPr>
          <w:b/>
          <w:sz w:val="34"/>
        </w:rPr>
      </w:pPr>
    </w:p>
    <w:p w:rsidR="0012404A" w:rsidRDefault="00506362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:rsidR="0012404A" w:rsidRDefault="0012404A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10"/>
        <w:tblW w:w="0" w:type="auto"/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12404A" w:rsidRPr="0006208E" w:rsidTr="0006208E">
        <w:trPr>
          <w:trHeight w:val="323"/>
        </w:trPr>
        <w:tc>
          <w:tcPr>
            <w:tcW w:w="4962" w:type="dxa"/>
          </w:tcPr>
          <w:p w:rsidR="0012404A" w:rsidRPr="0006208E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Название</w:t>
            </w:r>
            <w:r w:rsidRPr="0006208E">
              <w:rPr>
                <w:spacing w:val="-3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учебного</w:t>
            </w:r>
            <w:r w:rsidRPr="0006208E">
              <w:rPr>
                <w:spacing w:val="-5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заведения,</w:t>
            </w:r>
            <w:r w:rsidRPr="0006208E">
              <w:rPr>
                <w:spacing w:val="-2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регион</w:t>
            </w:r>
          </w:p>
        </w:tc>
        <w:tc>
          <w:tcPr>
            <w:tcW w:w="5104" w:type="dxa"/>
          </w:tcPr>
          <w:p w:rsidR="0012404A" w:rsidRPr="0006208E" w:rsidRDefault="00F22A0D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МАОУ ФМШ №56, г. Улан-Удэ, республика Бурятия</w:t>
            </w:r>
          </w:p>
        </w:tc>
      </w:tr>
      <w:tr w:rsidR="0012404A" w:rsidRPr="0006208E" w:rsidTr="0006208E">
        <w:trPr>
          <w:trHeight w:val="321"/>
        </w:trPr>
        <w:tc>
          <w:tcPr>
            <w:tcW w:w="4962" w:type="dxa"/>
          </w:tcPr>
          <w:p w:rsidR="0012404A" w:rsidRPr="0006208E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ФИО</w:t>
            </w:r>
            <w:r w:rsidRPr="0006208E">
              <w:rPr>
                <w:spacing w:val="-3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педагога,</w:t>
            </w:r>
            <w:r w:rsidRPr="0006208E">
              <w:rPr>
                <w:spacing w:val="-4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занимаемая</w:t>
            </w:r>
            <w:r w:rsidRPr="0006208E">
              <w:rPr>
                <w:spacing w:val="-5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должность</w:t>
            </w:r>
          </w:p>
        </w:tc>
        <w:tc>
          <w:tcPr>
            <w:tcW w:w="5104" w:type="dxa"/>
          </w:tcPr>
          <w:p w:rsidR="0012404A" w:rsidRPr="0006208E" w:rsidRDefault="00F22A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6208E">
              <w:rPr>
                <w:sz w:val="24"/>
                <w:szCs w:val="24"/>
              </w:rPr>
              <w:t>Цыкина</w:t>
            </w:r>
            <w:proofErr w:type="spellEnd"/>
            <w:r w:rsidRPr="0006208E">
              <w:rPr>
                <w:sz w:val="24"/>
                <w:szCs w:val="24"/>
              </w:rPr>
              <w:t xml:space="preserve"> Олеся Леонидовна, учитель русского язык и литературы</w:t>
            </w:r>
          </w:p>
        </w:tc>
      </w:tr>
      <w:tr w:rsidR="0012404A" w:rsidRPr="0006208E" w:rsidTr="0006208E">
        <w:trPr>
          <w:trHeight w:val="321"/>
        </w:trPr>
        <w:tc>
          <w:tcPr>
            <w:tcW w:w="4962" w:type="dxa"/>
          </w:tcPr>
          <w:p w:rsidR="0012404A" w:rsidRPr="0006208E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Образование</w:t>
            </w:r>
          </w:p>
        </w:tc>
        <w:tc>
          <w:tcPr>
            <w:tcW w:w="5104" w:type="dxa"/>
          </w:tcPr>
          <w:p w:rsidR="0012404A" w:rsidRPr="0006208E" w:rsidRDefault="00F22A0D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БГУ им. Д. Банзарова</w:t>
            </w:r>
          </w:p>
        </w:tc>
      </w:tr>
      <w:tr w:rsidR="0012404A" w:rsidRPr="0006208E" w:rsidTr="0006208E">
        <w:trPr>
          <w:trHeight w:val="323"/>
        </w:trPr>
        <w:tc>
          <w:tcPr>
            <w:tcW w:w="4962" w:type="dxa"/>
          </w:tcPr>
          <w:p w:rsidR="0012404A" w:rsidRPr="0006208E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Педагогический</w:t>
            </w:r>
            <w:r w:rsidRPr="0006208E">
              <w:rPr>
                <w:spacing w:val="-6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стаж</w:t>
            </w:r>
          </w:p>
        </w:tc>
        <w:tc>
          <w:tcPr>
            <w:tcW w:w="5104" w:type="dxa"/>
          </w:tcPr>
          <w:p w:rsidR="0012404A" w:rsidRPr="0006208E" w:rsidRDefault="00F22A0D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4 года</w:t>
            </w:r>
          </w:p>
        </w:tc>
      </w:tr>
      <w:tr w:rsidR="0012404A" w:rsidRPr="0006208E" w:rsidTr="0006208E">
        <w:trPr>
          <w:trHeight w:val="321"/>
        </w:trPr>
        <w:tc>
          <w:tcPr>
            <w:tcW w:w="4962" w:type="dxa"/>
          </w:tcPr>
          <w:p w:rsidR="0012404A" w:rsidRPr="0006208E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Квалификационная</w:t>
            </w:r>
            <w:r w:rsidRPr="0006208E">
              <w:rPr>
                <w:spacing w:val="-4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категория</w:t>
            </w:r>
          </w:p>
        </w:tc>
        <w:tc>
          <w:tcPr>
            <w:tcW w:w="5104" w:type="dxa"/>
          </w:tcPr>
          <w:p w:rsidR="0012404A" w:rsidRPr="0006208E" w:rsidRDefault="000620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404A" w:rsidRPr="0006208E" w:rsidTr="0006208E">
        <w:trPr>
          <w:trHeight w:val="321"/>
        </w:trPr>
        <w:tc>
          <w:tcPr>
            <w:tcW w:w="4962" w:type="dxa"/>
          </w:tcPr>
          <w:p w:rsidR="0012404A" w:rsidRPr="0006208E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Дата</w:t>
            </w:r>
            <w:r w:rsidRPr="0006208E">
              <w:rPr>
                <w:spacing w:val="-2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аттестации</w:t>
            </w:r>
          </w:p>
        </w:tc>
        <w:tc>
          <w:tcPr>
            <w:tcW w:w="5104" w:type="dxa"/>
          </w:tcPr>
          <w:p w:rsidR="0012404A" w:rsidRPr="0006208E" w:rsidRDefault="000620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404A" w:rsidRPr="0006208E" w:rsidTr="0006208E">
        <w:trPr>
          <w:trHeight w:val="645"/>
        </w:trPr>
        <w:tc>
          <w:tcPr>
            <w:tcW w:w="4962" w:type="dxa"/>
          </w:tcPr>
          <w:p w:rsidR="0012404A" w:rsidRPr="0006208E" w:rsidRDefault="00506362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Курсы</w:t>
            </w:r>
            <w:r w:rsidRPr="0006208E">
              <w:rPr>
                <w:spacing w:val="-4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повышения</w:t>
            </w:r>
            <w:r w:rsidRPr="0006208E">
              <w:rPr>
                <w:spacing w:val="-3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квалификации (за</w:t>
            </w:r>
          </w:p>
          <w:p w:rsidR="0012404A" w:rsidRPr="0006208E" w:rsidRDefault="0050636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последние</w:t>
            </w:r>
            <w:r w:rsidRPr="0006208E">
              <w:rPr>
                <w:spacing w:val="-5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3</w:t>
            </w:r>
            <w:r w:rsidRPr="0006208E">
              <w:rPr>
                <w:spacing w:val="-1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года)</w:t>
            </w:r>
          </w:p>
        </w:tc>
        <w:tc>
          <w:tcPr>
            <w:tcW w:w="5104" w:type="dxa"/>
          </w:tcPr>
          <w:p w:rsidR="0012404A" w:rsidRPr="0006208E" w:rsidRDefault="000620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404A" w:rsidRPr="0006208E" w:rsidTr="0006208E">
        <w:trPr>
          <w:trHeight w:val="321"/>
        </w:trPr>
        <w:tc>
          <w:tcPr>
            <w:tcW w:w="4962" w:type="dxa"/>
          </w:tcPr>
          <w:p w:rsidR="0012404A" w:rsidRPr="0006208E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Учёная</w:t>
            </w:r>
            <w:r w:rsidRPr="0006208E">
              <w:rPr>
                <w:spacing w:val="-2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степень</w:t>
            </w:r>
          </w:p>
        </w:tc>
        <w:tc>
          <w:tcPr>
            <w:tcW w:w="5104" w:type="dxa"/>
          </w:tcPr>
          <w:p w:rsidR="0012404A" w:rsidRPr="0006208E" w:rsidRDefault="000620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404A" w:rsidRPr="0006208E" w:rsidTr="0006208E">
        <w:trPr>
          <w:trHeight w:val="321"/>
        </w:trPr>
        <w:tc>
          <w:tcPr>
            <w:tcW w:w="4962" w:type="dxa"/>
          </w:tcPr>
          <w:p w:rsidR="0012404A" w:rsidRPr="0006208E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Звание</w:t>
            </w:r>
          </w:p>
        </w:tc>
        <w:tc>
          <w:tcPr>
            <w:tcW w:w="5104" w:type="dxa"/>
          </w:tcPr>
          <w:p w:rsidR="0012404A" w:rsidRPr="0006208E" w:rsidRDefault="000620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404A" w:rsidRPr="0006208E" w:rsidTr="0006208E">
        <w:trPr>
          <w:trHeight w:val="323"/>
        </w:trPr>
        <w:tc>
          <w:tcPr>
            <w:tcW w:w="4962" w:type="dxa"/>
          </w:tcPr>
          <w:p w:rsidR="0012404A" w:rsidRPr="0006208E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Награды,</w:t>
            </w:r>
            <w:r w:rsidRPr="0006208E">
              <w:rPr>
                <w:spacing w:val="-5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поощрения</w:t>
            </w:r>
          </w:p>
        </w:tc>
        <w:tc>
          <w:tcPr>
            <w:tcW w:w="5104" w:type="dxa"/>
          </w:tcPr>
          <w:p w:rsidR="0012404A" w:rsidRPr="0006208E" w:rsidRDefault="000620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404A" w:rsidRPr="0006208E" w:rsidTr="0006208E">
        <w:trPr>
          <w:trHeight w:val="321"/>
        </w:trPr>
        <w:tc>
          <w:tcPr>
            <w:tcW w:w="4962" w:type="dxa"/>
          </w:tcPr>
          <w:p w:rsidR="0012404A" w:rsidRPr="0006208E" w:rsidRDefault="0050636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Дополнительные</w:t>
            </w:r>
            <w:r w:rsidRPr="0006208E">
              <w:rPr>
                <w:spacing w:val="-6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сведения</w:t>
            </w:r>
          </w:p>
        </w:tc>
        <w:tc>
          <w:tcPr>
            <w:tcW w:w="5104" w:type="dxa"/>
          </w:tcPr>
          <w:p w:rsidR="0012404A" w:rsidRPr="0006208E" w:rsidRDefault="000620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404A" w:rsidRPr="0006208E" w:rsidTr="0006208E">
        <w:trPr>
          <w:trHeight w:val="323"/>
        </w:trPr>
        <w:tc>
          <w:tcPr>
            <w:tcW w:w="4962" w:type="dxa"/>
          </w:tcPr>
          <w:p w:rsidR="0012404A" w:rsidRPr="0006208E" w:rsidRDefault="00506362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Год</w:t>
            </w:r>
            <w:r w:rsidRPr="0006208E">
              <w:rPr>
                <w:spacing w:val="-1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реализации</w:t>
            </w:r>
            <w:r w:rsidRPr="0006208E">
              <w:rPr>
                <w:spacing w:val="-2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ИОМ</w:t>
            </w:r>
            <w:r w:rsidRPr="0006208E">
              <w:rPr>
                <w:spacing w:val="-1"/>
                <w:sz w:val="24"/>
                <w:szCs w:val="24"/>
              </w:rPr>
              <w:t xml:space="preserve"> </w:t>
            </w:r>
            <w:r w:rsidRPr="0006208E">
              <w:rPr>
                <w:sz w:val="24"/>
                <w:szCs w:val="24"/>
              </w:rPr>
              <w:t>(учебный)</w:t>
            </w:r>
          </w:p>
        </w:tc>
        <w:tc>
          <w:tcPr>
            <w:tcW w:w="5104" w:type="dxa"/>
          </w:tcPr>
          <w:p w:rsidR="0012404A" w:rsidRPr="0006208E" w:rsidRDefault="00F22A0D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2022-2023</w:t>
            </w:r>
            <w:r w:rsidR="0006208E">
              <w:rPr>
                <w:sz w:val="24"/>
                <w:szCs w:val="24"/>
              </w:rPr>
              <w:t xml:space="preserve"> уч. год</w:t>
            </w:r>
          </w:p>
        </w:tc>
      </w:tr>
    </w:tbl>
    <w:p w:rsidR="0012404A" w:rsidRDefault="0012404A">
      <w:pPr>
        <w:pStyle w:val="a3"/>
        <w:ind w:left="0"/>
        <w:jc w:val="left"/>
        <w:rPr>
          <w:b/>
          <w:sz w:val="24"/>
        </w:rPr>
      </w:pPr>
    </w:p>
    <w:p w:rsidR="00E8555A" w:rsidRPr="00E8555A" w:rsidRDefault="00506362" w:rsidP="00E8555A">
      <w:pPr>
        <w:pStyle w:val="a4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tbl>
      <w:tblPr>
        <w:tblStyle w:val="a9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:rsidTr="00E8555A">
        <w:trPr>
          <w:trHeight w:val="461"/>
        </w:trPr>
        <w:tc>
          <w:tcPr>
            <w:tcW w:w="5314" w:type="dxa"/>
            <w:gridSpan w:val="6"/>
            <w:noWrap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:rsidTr="00E8555A">
        <w:trPr>
          <w:trHeight w:val="1113"/>
        </w:trPr>
        <w:tc>
          <w:tcPr>
            <w:tcW w:w="983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:rsidTr="00E8555A">
        <w:trPr>
          <w:trHeight w:val="342"/>
        </w:trPr>
        <w:tc>
          <w:tcPr>
            <w:tcW w:w="983" w:type="dxa"/>
          </w:tcPr>
          <w:p w:rsidR="00E8555A" w:rsidRPr="00E8555A" w:rsidRDefault="00F22A0D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44</w:t>
            </w:r>
          </w:p>
        </w:tc>
        <w:tc>
          <w:tcPr>
            <w:tcW w:w="896" w:type="dxa"/>
          </w:tcPr>
          <w:p w:rsidR="00E8555A" w:rsidRPr="00E8555A" w:rsidRDefault="00F22A0D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33</w:t>
            </w:r>
          </w:p>
        </w:tc>
        <w:tc>
          <w:tcPr>
            <w:tcW w:w="1045" w:type="dxa"/>
          </w:tcPr>
          <w:p w:rsidR="00E8555A" w:rsidRPr="00E8555A" w:rsidRDefault="00F22A0D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67</w:t>
            </w:r>
          </w:p>
        </w:tc>
        <w:tc>
          <w:tcPr>
            <w:tcW w:w="896" w:type="dxa"/>
          </w:tcPr>
          <w:p w:rsidR="00E8555A" w:rsidRPr="00E8555A" w:rsidRDefault="00F22A0D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58</w:t>
            </w:r>
          </w:p>
        </w:tc>
        <w:tc>
          <w:tcPr>
            <w:tcW w:w="819" w:type="dxa"/>
          </w:tcPr>
          <w:p w:rsidR="00E8555A" w:rsidRPr="00E8555A" w:rsidRDefault="00F22A0D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42</w:t>
            </w:r>
          </w:p>
        </w:tc>
        <w:tc>
          <w:tcPr>
            <w:tcW w:w="673" w:type="dxa"/>
          </w:tcPr>
          <w:p w:rsidR="00E8555A" w:rsidRPr="00E8555A" w:rsidRDefault="00F22A0D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>
              <w:rPr>
                <w:b/>
                <w:bCs/>
                <w:color w:val="0000FF"/>
                <w:sz w:val="16"/>
                <w:lang w:eastAsia="ru-RU"/>
              </w:rPr>
              <w:t>80</w:t>
            </w:r>
          </w:p>
        </w:tc>
        <w:tc>
          <w:tcPr>
            <w:tcW w:w="896" w:type="dxa"/>
          </w:tcPr>
          <w:p w:rsidR="00E8555A" w:rsidRPr="00E8555A" w:rsidRDefault="00F22A0D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83</w:t>
            </w:r>
          </w:p>
        </w:tc>
        <w:tc>
          <w:tcPr>
            <w:tcW w:w="895" w:type="dxa"/>
          </w:tcPr>
          <w:p w:rsidR="00E8555A" w:rsidRPr="00E8555A" w:rsidRDefault="00F22A0D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54</w:t>
            </w:r>
          </w:p>
        </w:tc>
        <w:tc>
          <w:tcPr>
            <w:tcW w:w="747" w:type="dxa"/>
          </w:tcPr>
          <w:p w:rsidR="00E8555A" w:rsidRPr="00E8555A" w:rsidRDefault="00F22A0D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54</w:t>
            </w:r>
          </w:p>
        </w:tc>
        <w:tc>
          <w:tcPr>
            <w:tcW w:w="597" w:type="dxa"/>
          </w:tcPr>
          <w:p w:rsidR="00E8555A" w:rsidRPr="00E8555A" w:rsidRDefault="00F22A0D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54</w:t>
            </w:r>
          </w:p>
        </w:tc>
        <w:tc>
          <w:tcPr>
            <w:tcW w:w="597" w:type="dxa"/>
          </w:tcPr>
          <w:p w:rsidR="00E8555A" w:rsidRPr="00E8555A" w:rsidRDefault="00F22A0D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46</w:t>
            </w:r>
          </w:p>
        </w:tc>
        <w:tc>
          <w:tcPr>
            <w:tcW w:w="597" w:type="dxa"/>
          </w:tcPr>
          <w:p w:rsidR="00E8555A" w:rsidRPr="00E8555A" w:rsidRDefault="00F22A0D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>
              <w:rPr>
                <w:b/>
                <w:bCs/>
                <w:color w:val="FF0000"/>
                <w:sz w:val="16"/>
                <w:lang w:eastAsia="ru-RU"/>
              </w:rPr>
              <w:t>54</w:t>
            </w:r>
          </w:p>
        </w:tc>
        <w:tc>
          <w:tcPr>
            <w:tcW w:w="747" w:type="dxa"/>
          </w:tcPr>
          <w:p w:rsidR="00E8555A" w:rsidRPr="00E8555A" w:rsidRDefault="00F22A0D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  <w:r>
              <w:rPr>
                <w:b/>
                <w:bCs/>
                <w:color w:val="7030A0"/>
                <w:sz w:val="16"/>
                <w:lang w:eastAsia="ru-RU"/>
              </w:rPr>
              <w:t>80</w:t>
            </w:r>
          </w:p>
        </w:tc>
      </w:tr>
      <w:tr w:rsidR="00E8555A" w:rsidRPr="00E8555A" w:rsidTr="00E8555A">
        <w:trPr>
          <w:trHeight w:val="374"/>
        </w:trPr>
        <w:tc>
          <w:tcPr>
            <w:tcW w:w="983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E8555A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E8555A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:rsidR="00E8555A" w:rsidRDefault="00E8555A" w:rsidP="00E8555A">
      <w:pPr>
        <w:tabs>
          <w:tab w:val="left" w:pos="1374"/>
        </w:tabs>
        <w:rPr>
          <w:b/>
          <w:sz w:val="28"/>
        </w:rPr>
      </w:pPr>
    </w:p>
    <w:p w:rsidR="00F22A0D" w:rsidRDefault="00E8555A" w:rsidP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 xml:space="preserve">Затруднения: </w:t>
      </w:r>
    </w:p>
    <w:p w:rsidR="00F22A0D" w:rsidRDefault="00F22A0D" w:rsidP="00E8555A">
      <w:pPr>
        <w:pStyle w:val="a3"/>
        <w:spacing w:before="2"/>
        <w:ind w:left="0"/>
        <w:jc w:val="left"/>
        <w:rPr>
          <w:b/>
          <w:sz w:val="24"/>
        </w:rPr>
      </w:pPr>
    </w:p>
    <w:p w:rsidR="00E8555A" w:rsidRPr="00E8555A" w:rsidRDefault="00F22A0D" w:rsidP="00E8555A">
      <w:pPr>
        <w:pStyle w:val="a3"/>
        <w:spacing w:before="2"/>
        <w:ind w:left="0"/>
        <w:jc w:val="left"/>
        <w:rPr>
          <w:b/>
          <w:sz w:val="24"/>
        </w:rPr>
      </w:pPr>
      <w:r>
        <w:rPr>
          <w:b/>
          <w:sz w:val="24"/>
        </w:rPr>
        <w:t xml:space="preserve">Педагогические компетенции: ориентация на учебный результат (33%), индивидуальный подход (42%). Формирование функциональной грамотности: читательская грамотность (46%) </w:t>
      </w:r>
    </w:p>
    <w:p w:rsidR="00E8555A" w:rsidRPr="00E8555A" w:rsidRDefault="00E8555A" w:rsidP="00E8555A">
      <w:pPr>
        <w:tabs>
          <w:tab w:val="left" w:pos="1374"/>
        </w:tabs>
        <w:rPr>
          <w:b/>
          <w:sz w:val="28"/>
        </w:rPr>
      </w:pP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p w:rsidR="0012404A" w:rsidRDefault="0012404A">
      <w:pPr>
        <w:rPr>
          <w:sz w:val="26"/>
        </w:rPr>
        <w:sectPr w:rsidR="0012404A">
          <w:headerReference w:type="default" r:id="rId8"/>
          <w:pgSz w:w="11910" w:h="16840"/>
          <w:pgMar w:top="1040" w:right="440" w:bottom="280" w:left="840" w:header="0" w:footer="0" w:gutter="0"/>
          <w:cols w:space="720"/>
        </w:sectPr>
      </w:pPr>
    </w:p>
    <w:p w:rsidR="0012404A" w:rsidRDefault="00506362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:rsidR="0012404A" w:rsidRDefault="0012404A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10"/>
        <w:tblW w:w="0" w:type="auto"/>
        <w:tblLayout w:type="fixed"/>
        <w:tblLook w:val="01E0" w:firstRow="1" w:lastRow="1" w:firstColumn="1" w:lastColumn="1" w:noHBand="0" w:noVBand="0"/>
      </w:tblPr>
      <w:tblGrid>
        <w:gridCol w:w="668"/>
        <w:gridCol w:w="2771"/>
        <w:gridCol w:w="2318"/>
        <w:gridCol w:w="2047"/>
        <w:gridCol w:w="2045"/>
        <w:gridCol w:w="1872"/>
        <w:gridCol w:w="2898"/>
      </w:tblGrid>
      <w:tr w:rsidR="0012404A" w:rsidRPr="0006208E" w:rsidTr="0006208E">
        <w:trPr>
          <w:trHeight w:val="1582"/>
        </w:trPr>
        <w:tc>
          <w:tcPr>
            <w:tcW w:w="668" w:type="dxa"/>
          </w:tcPr>
          <w:p w:rsidR="0012404A" w:rsidRPr="0006208E" w:rsidRDefault="00506362">
            <w:pPr>
              <w:pStyle w:val="TableParagraph"/>
              <w:ind w:left="107" w:right="198"/>
              <w:jc w:val="both"/>
              <w:rPr>
                <w:b/>
                <w:sz w:val="24"/>
                <w:szCs w:val="24"/>
              </w:rPr>
            </w:pPr>
            <w:r w:rsidRPr="0006208E">
              <w:rPr>
                <w:b/>
                <w:sz w:val="24"/>
                <w:szCs w:val="24"/>
              </w:rPr>
              <w:t>№</w:t>
            </w:r>
            <w:r w:rsidRPr="0006208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п/</w:t>
            </w:r>
            <w:r w:rsidRPr="0006208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771" w:type="dxa"/>
          </w:tcPr>
          <w:p w:rsidR="0012404A" w:rsidRPr="0006208E" w:rsidRDefault="00506362">
            <w:pPr>
              <w:pStyle w:val="TableParagraph"/>
              <w:ind w:left="108" w:right="97" w:hanging="3"/>
              <w:jc w:val="center"/>
              <w:rPr>
                <w:b/>
                <w:sz w:val="24"/>
                <w:szCs w:val="24"/>
              </w:rPr>
            </w:pPr>
            <w:r w:rsidRPr="0006208E">
              <w:rPr>
                <w:b/>
                <w:sz w:val="24"/>
                <w:szCs w:val="24"/>
              </w:rPr>
              <w:t>Мероприятия,</w:t>
            </w:r>
            <w:r w:rsidRPr="0006208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обеспечивающие</w:t>
            </w:r>
            <w:r w:rsidRPr="0006208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повышение уровня</w:t>
            </w:r>
            <w:r w:rsidRPr="0006208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профессиональны</w:t>
            </w:r>
            <w:r w:rsidRPr="0006208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х</w:t>
            </w:r>
            <w:r w:rsidRPr="0006208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компетенций</w:t>
            </w:r>
          </w:p>
        </w:tc>
        <w:tc>
          <w:tcPr>
            <w:tcW w:w="2318" w:type="dxa"/>
          </w:tcPr>
          <w:p w:rsidR="0012404A" w:rsidRPr="0006208E" w:rsidRDefault="00506362" w:rsidP="0006208E">
            <w:pPr>
              <w:pStyle w:val="TableParagraph"/>
              <w:ind w:right="149"/>
              <w:rPr>
                <w:b/>
                <w:sz w:val="24"/>
                <w:szCs w:val="24"/>
              </w:rPr>
            </w:pPr>
            <w:r w:rsidRPr="0006208E">
              <w:rPr>
                <w:b/>
                <w:sz w:val="24"/>
                <w:szCs w:val="24"/>
              </w:rPr>
              <w:t>Формируемые</w:t>
            </w:r>
            <w:r w:rsidRPr="0006208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2047" w:type="dxa"/>
          </w:tcPr>
          <w:p w:rsidR="0012404A" w:rsidRPr="0006208E" w:rsidRDefault="00506362" w:rsidP="0006208E">
            <w:pPr>
              <w:pStyle w:val="TableParagraph"/>
              <w:ind w:right="99"/>
              <w:rPr>
                <w:b/>
                <w:sz w:val="24"/>
                <w:szCs w:val="24"/>
              </w:rPr>
            </w:pPr>
            <w:r w:rsidRPr="0006208E">
              <w:rPr>
                <w:b/>
                <w:sz w:val="24"/>
                <w:szCs w:val="24"/>
              </w:rPr>
              <w:t>Уровень</w:t>
            </w:r>
            <w:r w:rsidRPr="0006208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45" w:type="dxa"/>
          </w:tcPr>
          <w:p w:rsidR="0012404A" w:rsidRPr="0006208E" w:rsidRDefault="00506362" w:rsidP="0006208E">
            <w:pPr>
              <w:pStyle w:val="TableParagraph"/>
              <w:ind w:left="130" w:right="99"/>
              <w:rPr>
                <w:b/>
                <w:sz w:val="24"/>
                <w:szCs w:val="24"/>
              </w:rPr>
            </w:pPr>
            <w:r w:rsidRPr="0006208E">
              <w:rPr>
                <w:b/>
                <w:sz w:val="24"/>
                <w:szCs w:val="24"/>
              </w:rPr>
              <w:t>Организатор</w:t>
            </w:r>
            <w:r w:rsidRPr="0006208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72" w:type="dxa"/>
          </w:tcPr>
          <w:p w:rsidR="0012404A" w:rsidRPr="0006208E" w:rsidRDefault="00506362" w:rsidP="0006208E">
            <w:pPr>
              <w:pStyle w:val="TableParagraph"/>
              <w:ind w:right="120"/>
              <w:rPr>
                <w:b/>
                <w:sz w:val="24"/>
                <w:szCs w:val="24"/>
              </w:rPr>
            </w:pPr>
            <w:r w:rsidRPr="0006208E">
              <w:rPr>
                <w:b/>
                <w:sz w:val="24"/>
                <w:szCs w:val="24"/>
              </w:rPr>
              <w:t>Сроки</w:t>
            </w:r>
            <w:r w:rsidRPr="0006208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898" w:type="dxa"/>
          </w:tcPr>
          <w:p w:rsidR="0012404A" w:rsidRPr="0006208E" w:rsidRDefault="00506362">
            <w:pPr>
              <w:pStyle w:val="TableParagraph"/>
              <w:ind w:left="401" w:right="387"/>
              <w:jc w:val="center"/>
              <w:rPr>
                <w:b/>
                <w:sz w:val="24"/>
                <w:szCs w:val="24"/>
              </w:rPr>
            </w:pPr>
            <w:r w:rsidRPr="0006208E">
              <w:rPr>
                <w:b/>
                <w:sz w:val="24"/>
                <w:szCs w:val="24"/>
              </w:rPr>
              <w:t>Форма</w:t>
            </w:r>
            <w:r w:rsidRPr="0006208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представления</w:t>
            </w:r>
            <w:r w:rsidRPr="0006208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6208E">
              <w:rPr>
                <w:b/>
                <w:sz w:val="24"/>
                <w:szCs w:val="24"/>
              </w:rPr>
              <w:t>результата</w:t>
            </w:r>
          </w:p>
        </w:tc>
      </w:tr>
      <w:tr w:rsidR="0006208E" w:rsidRPr="0006208E" w:rsidTr="0006208E">
        <w:trPr>
          <w:trHeight w:val="532"/>
        </w:trPr>
        <w:tc>
          <w:tcPr>
            <w:tcW w:w="66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1.</w:t>
            </w:r>
          </w:p>
        </w:tc>
        <w:tc>
          <w:tcPr>
            <w:tcW w:w="2771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Фестиваль педагогического мастерства</w:t>
            </w:r>
          </w:p>
        </w:tc>
        <w:tc>
          <w:tcPr>
            <w:tcW w:w="231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Умение сотрудничать с коллегами</w:t>
            </w:r>
          </w:p>
        </w:tc>
        <w:tc>
          <w:tcPr>
            <w:tcW w:w="2047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Школьный</w:t>
            </w:r>
          </w:p>
        </w:tc>
        <w:tc>
          <w:tcPr>
            <w:tcW w:w="2045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72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 xml:space="preserve">Март 2023 г. </w:t>
            </w:r>
          </w:p>
        </w:tc>
        <w:tc>
          <w:tcPr>
            <w:tcW w:w="289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 xml:space="preserve">Технологическая карта открытого урока </w:t>
            </w:r>
          </w:p>
        </w:tc>
      </w:tr>
      <w:tr w:rsidR="0006208E" w:rsidRPr="0006208E" w:rsidTr="0006208E">
        <w:trPr>
          <w:trHeight w:val="516"/>
        </w:trPr>
        <w:tc>
          <w:tcPr>
            <w:tcW w:w="66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771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Посещение уроков коллег</w:t>
            </w:r>
          </w:p>
        </w:tc>
        <w:tc>
          <w:tcPr>
            <w:tcW w:w="231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Планирование урока</w:t>
            </w:r>
          </w:p>
        </w:tc>
        <w:tc>
          <w:tcPr>
            <w:tcW w:w="2047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Школьный</w:t>
            </w:r>
          </w:p>
        </w:tc>
        <w:tc>
          <w:tcPr>
            <w:tcW w:w="2045" w:type="dxa"/>
          </w:tcPr>
          <w:p w:rsidR="0006208E" w:rsidRPr="0006208E" w:rsidRDefault="0006208E" w:rsidP="0006208E">
            <w:pPr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72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2022-2023 уч. год</w:t>
            </w:r>
          </w:p>
        </w:tc>
        <w:tc>
          <w:tcPr>
            <w:tcW w:w="289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Открытый урок</w:t>
            </w:r>
          </w:p>
        </w:tc>
      </w:tr>
      <w:tr w:rsidR="0006208E" w:rsidRPr="0006208E" w:rsidTr="0006208E">
        <w:trPr>
          <w:trHeight w:val="532"/>
        </w:trPr>
        <w:tc>
          <w:tcPr>
            <w:tcW w:w="66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4.</w:t>
            </w:r>
          </w:p>
        </w:tc>
        <w:tc>
          <w:tcPr>
            <w:tcW w:w="2771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Конференция молодых педагогов на тему «Формирование функциональной грамотности»</w:t>
            </w:r>
          </w:p>
        </w:tc>
        <w:tc>
          <w:tcPr>
            <w:tcW w:w="231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Формирование читательской грамотности</w:t>
            </w:r>
          </w:p>
        </w:tc>
        <w:tc>
          <w:tcPr>
            <w:tcW w:w="2047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Школьный</w:t>
            </w:r>
          </w:p>
        </w:tc>
        <w:tc>
          <w:tcPr>
            <w:tcW w:w="2045" w:type="dxa"/>
          </w:tcPr>
          <w:p w:rsidR="0006208E" w:rsidRPr="0006208E" w:rsidRDefault="0006208E" w:rsidP="0006208E">
            <w:pPr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72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15-20 августа 2023</w:t>
            </w:r>
          </w:p>
        </w:tc>
        <w:tc>
          <w:tcPr>
            <w:tcW w:w="289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Открытый урок</w:t>
            </w:r>
          </w:p>
        </w:tc>
      </w:tr>
      <w:tr w:rsidR="0012404A" w:rsidRPr="0006208E" w:rsidTr="0006208E">
        <w:trPr>
          <w:trHeight w:val="516"/>
        </w:trPr>
        <w:tc>
          <w:tcPr>
            <w:tcW w:w="668" w:type="dxa"/>
          </w:tcPr>
          <w:p w:rsidR="0012404A" w:rsidRPr="0006208E" w:rsidRDefault="00B249D5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771" w:type="dxa"/>
          </w:tcPr>
          <w:p w:rsidR="0012404A" w:rsidRPr="0006208E" w:rsidRDefault="00B249D5" w:rsidP="00E91CDB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Курсы повышения квалификации на темы</w:t>
            </w:r>
            <w:r w:rsidR="00E91CDB" w:rsidRPr="0006208E">
              <w:rPr>
                <w:sz w:val="24"/>
                <w:szCs w:val="24"/>
              </w:rPr>
              <w:t xml:space="preserve"> «Индивидуальный подход в процессе обучения», «Анализ результатов образовательной деятельности в работе учителя русского языка и литературы», «Формирование читательской грамотности»</w:t>
            </w:r>
          </w:p>
        </w:tc>
        <w:tc>
          <w:tcPr>
            <w:tcW w:w="2318" w:type="dxa"/>
          </w:tcPr>
          <w:p w:rsidR="0012404A" w:rsidRPr="0006208E" w:rsidRDefault="00E91CDB" w:rsidP="00E91CDB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Педагогические компетенции: ориентация на учебный результат, индивидуальный подход. Формирование функциональной грамотности: читательская грамотность.</w:t>
            </w:r>
          </w:p>
        </w:tc>
        <w:tc>
          <w:tcPr>
            <w:tcW w:w="2047" w:type="dxa"/>
          </w:tcPr>
          <w:p w:rsidR="0012404A" w:rsidRPr="0006208E" w:rsidRDefault="00E91CDB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Индивидуальный</w:t>
            </w:r>
          </w:p>
        </w:tc>
        <w:tc>
          <w:tcPr>
            <w:tcW w:w="2045" w:type="dxa"/>
          </w:tcPr>
          <w:p w:rsidR="0012404A" w:rsidRPr="0006208E" w:rsidRDefault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 xml:space="preserve">БРИОП, </w:t>
            </w:r>
            <w:proofErr w:type="spellStart"/>
            <w:r w:rsidRPr="0006208E">
              <w:rPr>
                <w:sz w:val="24"/>
                <w:szCs w:val="24"/>
              </w:rPr>
              <w:t>Ядекс.Учебник</w:t>
            </w:r>
            <w:proofErr w:type="spellEnd"/>
          </w:p>
        </w:tc>
        <w:tc>
          <w:tcPr>
            <w:tcW w:w="1872" w:type="dxa"/>
          </w:tcPr>
          <w:p w:rsidR="0012404A" w:rsidRPr="0006208E" w:rsidRDefault="00E91CDB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Март, апрель 2023</w:t>
            </w:r>
          </w:p>
        </w:tc>
        <w:tc>
          <w:tcPr>
            <w:tcW w:w="2898" w:type="dxa"/>
          </w:tcPr>
          <w:p w:rsidR="0012404A" w:rsidRPr="0006208E" w:rsidRDefault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Сертификат</w:t>
            </w:r>
          </w:p>
        </w:tc>
      </w:tr>
      <w:tr w:rsidR="00B249D5" w:rsidRPr="0006208E" w:rsidTr="0006208E">
        <w:trPr>
          <w:trHeight w:val="516"/>
        </w:trPr>
        <w:tc>
          <w:tcPr>
            <w:tcW w:w="668" w:type="dxa"/>
          </w:tcPr>
          <w:p w:rsidR="00B249D5" w:rsidRPr="0006208E" w:rsidRDefault="00B249D5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771" w:type="dxa"/>
          </w:tcPr>
          <w:p w:rsidR="00B249D5" w:rsidRPr="0006208E" w:rsidRDefault="00B249D5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Работа над темой саморазвития</w:t>
            </w:r>
            <w:r w:rsidR="00E91CDB" w:rsidRPr="0006208E">
              <w:rPr>
                <w:sz w:val="24"/>
                <w:szCs w:val="24"/>
              </w:rPr>
              <w:t xml:space="preserve"> «Развитие критического мышления через чтение и письмо»</w:t>
            </w:r>
          </w:p>
        </w:tc>
        <w:tc>
          <w:tcPr>
            <w:tcW w:w="2318" w:type="dxa"/>
          </w:tcPr>
          <w:p w:rsidR="00B249D5" w:rsidRPr="0006208E" w:rsidRDefault="00E91CDB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Анализ своих действий</w:t>
            </w:r>
          </w:p>
        </w:tc>
        <w:tc>
          <w:tcPr>
            <w:tcW w:w="2047" w:type="dxa"/>
          </w:tcPr>
          <w:p w:rsidR="00B249D5" w:rsidRPr="0006208E" w:rsidRDefault="00B249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:rsidR="00B249D5" w:rsidRPr="0006208E" w:rsidRDefault="00B249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B249D5" w:rsidRPr="0006208E" w:rsidRDefault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98" w:type="dxa"/>
          </w:tcPr>
          <w:p w:rsidR="00B249D5" w:rsidRPr="0006208E" w:rsidRDefault="00E91CDB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Публикация в печатном издании</w:t>
            </w:r>
          </w:p>
        </w:tc>
      </w:tr>
      <w:tr w:rsidR="0006208E" w:rsidRPr="0006208E" w:rsidTr="0006208E">
        <w:trPr>
          <w:trHeight w:val="516"/>
        </w:trPr>
        <w:tc>
          <w:tcPr>
            <w:tcW w:w="66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1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методическом объединении учителей русского языка и литературы с темой самообразования</w:t>
            </w:r>
          </w:p>
        </w:tc>
        <w:tc>
          <w:tcPr>
            <w:tcW w:w="2318" w:type="dxa"/>
          </w:tcPr>
          <w:p w:rsidR="0006208E" w:rsidRPr="001B0A54" w:rsidRDefault="0006208E" w:rsidP="0006208E">
            <w:pPr>
              <w:jc w:val="bot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методическая компетентность;</w:t>
            </w:r>
          </w:p>
          <w:p w:rsidR="0006208E" w:rsidRPr="001B0A54" w:rsidRDefault="0006208E" w:rsidP="0006208E">
            <w:pPr>
              <w:jc w:val="bot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исследовательская компетентность;</w:t>
            </w:r>
          </w:p>
          <w:p w:rsidR="0006208E" w:rsidRPr="001B0A54" w:rsidRDefault="0006208E" w:rsidP="0006208E">
            <w:pPr>
              <w:jc w:val="bot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коммуникативная компетентность;</w:t>
            </w:r>
          </w:p>
          <w:p w:rsidR="0006208E" w:rsidRPr="001B0A54" w:rsidRDefault="0006208E" w:rsidP="0006208E">
            <w:pPr>
              <w:jc w:val="both"/>
              <w:rPr>
                <w:sz w:val="24"/>
                <w:szCs w:val="24"/>
              </w:rPr>
            </w:pPr>
            <w:r w:rsidRPr="001B0A54">
              <w:rPr>
                <w:sz w:val="24"/>
                <w:szCs w:val="24"/>
              </w:rPr>
              <w:t>образовательная компетентность.</w:t>
            </w:r>
          </w:p>
        </w:tc>
        <w:tc>
          <w:tcPr>
            <w:tcW w:w="2047" w:type="dxa"/>
          </w:tcPr>
          <w:p w:rsidR="0006208E" w:rsidRPr="001B0A54" w:rsidRDefault="0006208E" w:rsidP="0006208E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1B0A54">
              <w:rPr>
                <w:sz w:val="24"/>
                <w:szCs w:val="24"/>
              </w:rPr>
              <w:t>Внутришкольный</w:t>
            </w:r>
            <w:proofErr w:type="spellEnd"/>
            <w:r w:rsidRPr="001B0A54">
              <w:rPr>
                <w:sz w:val="24"/>
                <w:szCs w:val="24"/>
              </w:rPr>
              <w:t xml:space="preserve"> уровень</w:t>
            </w:r>
          </w:p>
        </w:tc>
        <w:tc>
          <w:tcPr>
            <w:tcW w:w="2045" w:type="dxa"/>
          </w:tcPr>
          <w:p w:rsidR="0006208E" w:rsidRPr="001B0A54" w:rsidRDefault="0006208E" w:rsidP="0006208E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ШМО</w:t>
            </w:r>
          </w:p>
          <w:p w:rsidR="0006208E" w:rsidRPr="001B0A54" w:rsidRDefault="0006208E" w:rsidP="0006208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2023 г. </w:t>
            </w:r>
          </w:p>
        </w:tc>
        <w:tc>
          <w:tcPr>
            <w:tcW w:w="289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Доклад </w:t>
            </w:r>
            <w:bookmarkStart w:id="0" w:name="_GoBack"/>
            <w:bookmarkEnd w:id="0"/>
          </w:p>
        </w:tc>
      </w:tr>
      <w:tr w:rsidR="0006208E" w:rsidRPr="0006208E" w:rsidTr="0006208E">
        <w:trPr>
          <w:trHeight w:val="516"/>
        </w:trPr>
        <w:tc>
          <w:tcPr>
            <w:tcW w:w="66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7.</w:t>
            </w:r>
          </w:p>
        </w:tc>
        <w:tc>
          <w:tcPr>
            <w:tcW w:w="2771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 xml:space="preserve">Публикация технологической карты урока на сайте </w:t>
            </w:r>
            <w:proofErr w:type="spellStart"/>
            <w:r w:rsidRPr="0006208E">
              <w:rPr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231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Методика преподавания русского языка</w:t>
            </w:r>
          </w:p>
        </w:tc>
        <w:tc>
          <w:tcPr>
            <w:tcW w:w="2047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Индивидуальный</w:t>
            </w:r>
          </w:p>
        </w:tc>
        <w:tc>
          <w:tcPr>
            <w:tcW w:w="2045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89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Открытый урок</w:t>
            </w:r>
          </w:p>
        </w:tc>
      </w:tr>
      <w:tr w:rsidR="0006208E" w:rsidRPr="0006208E" w:rsidTr="0006208E">
        <w:trPr>
          <w:trHeight w:val="516"/>
        </w:trPr>
        <w:tc>
          <w:tcPr>
            <w:tcW w:w="66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8</w:t>
            </w:r>
          </w:p>
        </w:tc>
        <w:tc>
          <w:tcPr>
            <w:tcW w:w="2771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 xml:space="preserve">Участие в психолого-педагогическом тренинге </w:t>
            </w:r>
          </w:p>
        </w:tc>
        <w:tc>
          <w:tcPr>
            <w:tcW w:w="231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Коммуникативные компетенции</w:t>
            </w:r>
          </w:p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Ориентация на результат</w:t>
            </w:r>
          </w:p>
        </w:tc>
        <w:tc>
          <w:tcPr>
            <w:tcW w:w="2047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Городской</w:t>
            </w:r>
          </w:p>
        </w:tc>
        <w:tc>
          <w:tcPr>
            <w:tcW w:w="2045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 xml:space="preserve">Коллектив Центра общественного </w:t>
            </w:r>
            <w:proofErr w:type="spellStart"/>
            <w:r w:rsidRPr="0006208E">
              <w:rPr>
                <w:sz w:val="24"/>
                <w:szCs w:val="24"/>
              </w:rPr>
              <w:t>ЦОЗиМП</w:t>
            </w:r>
            <w:proofErr w:type="spellEnd"/>
          </w:p>
        </w:tc>
        <w:tc>
          <w:tcPr>
            <w:tcW w:w="1872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>16.01.23-20.01.23г</w:t>
            </w:r>
          </w:p>
        </w:tc>
        <w:tc>
          <w:tcPr>
            <w:tcW w:w="2898" w:type="dxa"/>
          </w:tcPr>
          <w:p w:rsidR="0006208E" w:rsidRPr="0006208E" w:rsidRDefault="0006208E" w:rsidP="0006208E">
            <w:pPr>
              <w:pStyle w:val="TableParagraph"/>
              <w:rPr>
                <w:sz w:val="24"/>
                <w:szCs w:val="24"/>
              </w:rPr>
            </w:pPr>
            <w:r w:rsidRPr="0006208E">
              <w:rPr>
                <w:sz w:val="24"/>
                <w:szCs w:val="24"/>
              </w:rPr>
              <w:t xml:space="preserve">Отзыв </w:t>
            </w:r>
          </w:p>
        </w:tc>
      </w:tr>
    </w:tbl>
    <w:p w:rsidR="0012404A" w:rsidRDefault="0012404A">
      <w:pPr>
        <w:pStyle w:val="a3"/>
        <w:spacing w:before="9"/>
        <w:ind w:left="0"/>
        <w:jc w:val="left"/>
        <w:rPr>
          <w:b/>
          <w:sz w:val="27"/>
        </w:rPr>
      </w:pPr>
    </w:p>
    <w:p w:rsidR="0012404A" w:rsidRDefault="00506362">
      <w:pPr>
        <w:pStyle w:val="a4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10"/>
        <w:tblW w:w="0" w:type="auto"/>
        <w:tblLayout w:type="fixed"/>
        <w:tblLook w:val="01E0" w:firstRow="1" w:lastRow="1" w:firstColumn="1" w:lastColumn="1" w:noHBand="0" w:noVBand="0"/>
      </w:tblPr>
      <w:tblGrid>
        <w:gridCol w:w="8832"/>
        <w:gridCol w:w="2830"/>
        <w:gridCol w:w="3037"/>
      </w:tblGrid>
      <w:tr w:rsidR="0012404A" w:rsidTr="0006208E">
        <w:trPr>
          <w:trHeight w:val="557"/>
        </w:trPr>
        <w:tc>
          <w:tcPr>
            <w:tcW w:w="8832" w:type="dxa"/>
          </w:tcPr>
          <w:p w:rsidR="0012404A" w:rsidRDefault="00506362">
            <w:pPr>
              <w:pStyle w:val="TableParagraph"/>
              <w:spacing w:line="298" w:lineRule="exact"/>
              <w:ind w:left="107" w:right="575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830" w:type="dxa"/>
          </w:tcPr>
          <w:p w:rsidR="0012404A" w:rsidRDefault="00506362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3037" w:type="dxa"/>
          </w:tcPr>
          <w:p w:rsidR="0012404A" w:rsidRDefault="00506362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12404A" w:rsidTr="0006208E">
        <w:trPr>
          <w:trHeight w:val="899"/>
        </w:trPr>
        <w:tc>
          <w:tcPr>
            <w:tcW w:w="8832" w:type="dxa"/>
          </w:tcPr>
          <w:p w:rsidR="0012404A" w:rsidRDefault="00C074F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Открытый урок по русскому языку в 5А классе</w:t>
            </w:r>
          </w:p>
        </w:tc>
        <w:tc>
          <w:tcPr>
            <w:tcW w:w="2830" w:type="dxa"/>
          </w:tcPr>
          <w:p w:rsidR="0012404A" w:rsidRDefault="0006208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Школьный </w:t>
            </w:r>
          </w:p>
        </w:tc>
        <w:tc>
          <w:tcPr>
            <w:tcW w:w="3037" w:type="dxa"/>
          </w:tcPr>
          <w:p w:rsidR="0012404A" w:rsidRDefault="00C074F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15-20 апреля 2023</w:t>
            </w:r>
          </w:p>
        </w:tc>
      </w:tr>
    </w:tbl>
    <w:p w:rsidR="0012404A" w:rsidRDefault="0012404A">
      <w:pPr>
        <w:pStyle w:val="a3"/>
        <w:spacing w:before="4"/>
        <w:ind w:left="0"/>
        <w:jc w:val="left"/>
        <w:rPr>
          <w:b/>
          <w:sz w:val="27"/>
        </w:rPr>
      </w:pPr>
    </w:p>
    <w:p w:rsidR="0012404A" w:rsidRDefault="00506362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 w:rsidR="00C074F1">
        <w:rPr>
          <w:b/>
        </w:rPr>
        <w:t>–</w:t>
      </w:r>
      <w:r>
        <w:rPr>
          <w:b/>
          <w:spacing w:val="-2"/>
        </w:rPr>
        <w:t xml:space="preserve"> </w:t>
      </w:r>
      <w:r w:rsidR="00C074F1">
        <w:t>«01</w:t>
      </w:r>
      <w:r>
        <w:t>»</w:t>
      </w:r>
      <w:r w:rsidR="00C074F1">
        <w:rPr>
          <w:u w:val="single"/>
        </w:rPr>
        <w:t xml:space="preserve"> сентября </w:t>
      </w:r>
      <w:r w:rsidR="00C074F1">
        <w:t>2022</w:t>
      </w:r>
      <w:r>
        <w:rPr>
          <w:spacing w:val="-1"/>
        </w:rPr>
        <w:t xml:space="preserve"> </w:t>
      </w:r>
      <w:r>
        <w:t>г.</w:t>
      </w:r>
    </w:p>
    <w:p w:rsidR="0012404A" w:rsidRDefault="00506362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C074F1">
        <w:rPr>
          <w:u w:val="single"/>
        </w:rPr>
        <w:t xml:space="preserve">25 </w:t>
      </w:r>
      <w:r>
        <w:t>»</w:t>
      </w:r>
      <w:r w:rsidR="00C074F1">
        <w:t xml:space="preserve"> </w:t>
      </w:r>
      <w:r w:rsidR="00C074F1">
        <w:rPr>
          <w:u w:val="single"/>
        </w:rPr>
        <w:t xml:space="preserve">мая </w:t>
      </w:r>
      <w:r w:rsidR="00C074F1">
        <w:t>2023</w:t>
      </w:r>
      <w:r>
        <w:t>г.</w:t>
      </w:r>
    </w:p>
    <w:p w:rsidR="0012404A" w:rsidRDefault="0012404A">
      <w:pPr>
        <w:pStyle w:val="a3"/>
        <w:spacing w:before="11"/>
        <w:ind w:left="0"/>
        <w:jc w:val="left"/>
        <w:rPr>
          <w:sz w:val="27"/>
        </w:rPr>
      </w:pPr>
    </w:p>
    <w:p w:rsidR="0012404A" w:rsidRDefault="00506362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:rsidR="0012404A" w:rsidRDefault="0012404A">
      <w:pPr>
        <w:spacing w:line="360" w:lineRule="auto"/>
        <w:sectPr w:rsidR="0012404A" w:rsidSect="0006208E">
          <w:headerReference w:type="default" r:id="rId9"/>
          <w:pgSz w:w="16840" w:h="11910" w:orient="landscape"/>
          <w:pgMar w:top="1060" w:right="440" w:bottom="851" w:left="1040" w:header="0" w:footer="0" w:gutter="0"/>
          <w:cols w:space="720"/>
        </w:sectPr>
      </w:pPr>
    </w:p>
    <w:p w:rsidR="0012404A" w:rsidRDefault="00506362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12404A" w:rsidRDefault="00D83691">
      <w:pPr>
        <w:pStyle w:val="a3"/>
        <w:spacing w:before="4"/>
        <w:ind w:left="0"/>
        <w:jc w:val="left"/>
        <w:rPr>
          <w:sz w:val="23"/>
        </w:rPr>
      </w:pPr>
      <w:r>
        <w:pict>
          <v:shape id="_x0000_s1040" style="position:absolute;margin-left:582.2pt;margin-top:15.7pt;width:203.15pt;height:.1pt;z-index:-15725568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12404A" w:rsidRDefault="00506362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D83691">
      <w:pPr>
        <w:pStyle w:val="a3"/>
        <w:spacing w:before="8"/>
        <w:ind w:left="0"/>
        <w:jc w:val="left"/>
        <w:rPr>
          <w:sz w:val="23"/>
        </w:rPr>
      </w:pPr>
      <w:r>
        <w:pict>
          <v:shape id="_x0000_s1039" style="position:absolute;margin-left:582.2pt;margin-top:15.9pt;width:203pt;height:.1pt;z-index:-15725056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D83691">
      <w:pPr>
        <w:pStyle w:val="a3"/>
        <w:spacing w:before="8"/>
        <w:ind w:left="0"/>
        <w:jc w:val="left"/>
        <w:rPr>
          <w:sz w:val="23"/>
        </w:rPr>
      </w:pPr>
      <w:r>
        <w:pict>
          <v:shape id="_x0000_s1038" style="position:absolute;margin-left:582.2pt;margin-top:15.9pt;width:203pt;height:.1pt;z-index:-157245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12404A" w:rsidRDefault="00D83691">
      <w:pPr>
        <w:pStyle w:val="a3"/>
        <w:spacing w:before="8"/>
        <w:ind w:left="0"/>
        <w:jc w:val="left"/>
        <w:rPr>
          <w:sz w:val="23"/>
        </w:rPr>
      </w:pPr>
      <w:r>
        <w:pict>
          <v:shape id="_x0000_s1037" style="position:absolute;margin-left:582.2pt;margin-top:15.9pt;width:203pt;height:.1pt;z-index:-15724032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>
        <w:pict>
          <v:shape id="_x0000_s1036" style="position:absolute;margin-left:582.2pt;margin-top:32.1pt;width:203pt;height:.1pt;z-index:-15723520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:rsidR="0012404A" w:rsidRDefault="0012404A">
      <w:pPr>
        <w:pStyle w:val="a3"/>
        <w:spacing w:before="2"/>
        <w:ind w:left="0"/>
        <w:jc w:val="left"/>
        <w:rPr>
          <w:sz w:val="21"/>
        </w:rPr>
      </w:pPr>
    </w:p>
    <w:p w:rsidR="0012404A" w:rsidRDefault="0012404A">
      <w:pPr>
        <w:pStyle w:val="a3"/>
        <w:ind w:left="0"/>
        <w:jc w:val="left"/>
        <w:rPr>
          <w:sz w:val="20"/>
        </w:rPr>
      </w:pPr>
    </w:p>
    <w:p w:rsidR="0012404A" w:rsidRDefault="0012404A">
      <w:pPr>
        <w:pStyle w:val="a3"/>
        <w:ind w:left="0"/>
        <w:jc w:val="left"/>
        <w:rPr>
          <w:sz w:val="26"/>
        </w:rPr>
      </w:pPr>
    </w:p>
    <w:p w:rsidR="0012404A" w:rsidRDefault="00506362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12404A" w:rsidRDefault="00506362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12404A">
        <w:trPr>
          <w:trHeight w:val="412"/>
        </w:trPr>
        <w:tc>
          <w:tcPr>
            <w:tcW w:w="562" w:type="dxa"/>
            <w:vMerge w:val="restart"/>
          </w:tcPr>
          <w:p w:rsidR="0012404A" w:rsidRDefault="00506362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12404A" w:rsidRDefault="00506362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внесения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дополнения</w:t>
            </w:r>
          </w:p>
          <w:p w:rsidR="0012404A" w:rsidRDefault="00506362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12404A" w:rsidRDefault="00506362">
            <w:pPr>
              <w:pStyle w:val="TableParagraph"/>
              <w:spacing w:line="273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внесения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изменения/дополнения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12404A" w:rsidRDefault="00506362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:rsidR="0012404A" w:rsidRDefault="00506362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12404A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12404A" w:rsidRDefault="0012404A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12404A" w:rsidRDefault="00506362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:rsidR="0012404A" w:rsidRDefault="00506362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12404A">
        <w:trPr>
          <w:trHeight w:val="827"/>
        </w:trPr>
        <w:tc>
          <w:tcPr>
            <w:tcW w:w="562" w:type="dxa"/>
          </w:tcPr>
          <w:p w:rsidR="0012404A" w:rsidRDefault="0012404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2404A" w:rsidRDefault="0050636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1380"/>
        </w:trPr>
        <w:tc>
          <w:tcPr>
            <w:tcW w:w="2807" w:type="dxa"/>
            <w:gridSpan w:val="3"/>
          </w:tcPr>
          <w:p w:rsidR="0012404A" w:rsidRDefault="00506362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07" w:type="dxa"/>
          </w:tcPr>
          <w:p w:rsidR="0012404A" w:rsidRDefault="00506362">
            <w:pPr>
              <w:pStyle w:val="TableParagraph"/>
              <w:ind w:left="231" w:right="135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:rsidR="0012404A" w:rsidRDefault="00506362">
            <w:pPr>
              <w:pStyle w:val="TableParagraph"/>
              <w:ind w:left="264" w:right="2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:rsidR="0012404A" w:rsidRDefault="00506362">
            <w:pPr>
              <w:pStyle w:val="TableParagraph"/>
              <w:ind w:left="476" w:right="45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:rsidR="0012404A" w:rsidRDefault="0050636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:rsidR="0012404A" w:rsidRDefault="00506362">
            <w:pPr>
              <w:pStyle w:val="TableParagraph"/>
              <w:ind w:left="409" w:right="428" w:firstLine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12404A">
        <w:trPr>
          <w:trHeight w:val="830"/>
        </w:trPr>
        <w:tc>
          <w:tcPr>
            <w:tcW w:w="2807" w:type="dxa"/>
            <w:gridSpan w:val="3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rPr>
          <w:sz w:val="24"/>
        </w:rPr>
        <w:sectPr w:rsidR="0012404A">
          <w:headerReference w:type="default" r:id="rId10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12404A" w:rsidRDefault="00506362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:rsidR="0012404A" w:rsidRDefault="0012404A">
      <w:pPr>
        <w:pStyle w:val="a3"/>
        <w:ind w:left="0"/>
        <w:jc w:val="left"/>
        <w:rPr>
          <w:rFonts w:ascii="Calibri"/>
          <w:sz w:val="20"/>
        </w:rPr>
      </w:pPr>
    </w:p>
    <w:p w:rsidR="0012404A" w:rsidRDefault="0012404A">
      <w:pPr>
        <w:pStyle w:val="a3"/>
        <w:spacing w:before="3"/>
        <w:ind w:left="0"/>
        <w:jc w:val="left"/>
        <w:rPr>
          <w:rFonts w:ascii="Calibri"/>
          <w:sz w:val="21"/>
        </w:rPr>
      </w:pPr>
    </w:p>
    <w:p w:rsidR="0012404A" w:rsidRDefault="00506362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12404A">
        <w:trPr>
          <w:trHeight w:val="1656"/>
        </w:trPr>
        <w:tc>
          <w:tcPr>
            <w:tcW w:w="557" w:type="dxa"/>
          </w:tcPr>
          <w:p w:rsidR="0012404A" w:rsidRDefault="00506362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12404A" w:rsidRDefault="00506362">
            <w:pPr>
              <w:pStyle w:val="TableParagraph"/>
              <w:ind w:left="163" w:right="15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</w:t>
            </w:r>
          </w:p>
          <w:p w:rsidR="0012404A" w:rsidRDefault="00506362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1928" w:type="dxa"/>
          </w:tcPr>
          <w:p w:rsidR="0012404A" w:rsidRDefault="00506362">
            <w:pPr>
              <w:pStyle w:val="TableParagraph"/>
              <w:ind w:left="241" w:right="14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26" w:right="9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26" w:right="9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12404A" w:rsidRDefault="00506362">
            <w:pPr>
              <w:pStyle w:val="TableParagraph"/>
              <w:ind w:left="147" w:right="11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:rsidR="0012404A" w:rsidRDefault="00506362">
            <w:pPr>
              <w:pStyle w:val="TableParagraph"/>
              <w:ind w:left="166" w:right="136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:rsidR="0012404A" w:rsidRDefault="00506362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:rsidR="0012404A" w:rsidRDefault="00506362">
            <w:pPr>
              <w:pStyle w:val="TableParagraph"/>
              <w:ind w:left="142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представлени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результата</w:t>
            </w:r>
          </w:p>
        </w:tc>
      </w:tr>
      <w:tr w:rsidR="0012404A">
        <w:trPr>
          <w:trHeight w:val="554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1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  <w:tr w:rsidR="0012404A">
        <w:trPr>
          <w:trHeight w:val="552"/>
        </w:trPr>
        <w:tc>
          <w:tcPr>
            <w:tcW w:w="55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177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pStyle w:val="a3"/>
        <w:spacing w:before="11"/>
        <w:ind w:left="0"/>
        <w:jc w:val="left"/>
        <w:rPr>
          <w:b/>
          <w:sz w:val="27"/>
        </w:rPr>
      </w:pPr>
    </w:p>
    <w:p w:rsidR="0012404A" w:rsidRDefault="00506362">
      <w:pPr>
        <w:pStyle w:val="a4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2328"/>
        <w:gridCol w:w="2493"/>
        <w:gridCol w:w="2493"/>
      </w:tblGrid>
      <w:tr w:rsidR="0012404A" w:rsidTr="00B1177B">
        <w:trPr>
          <w:trHeight w:val="606"/>
        </w:trPr>
        <w:tc>
          <w:tcPr>
            <w:tcW w:w="7258" w:type="dxa"/>
          </w:tcPr>
          <w:p w:rsidR="0012404A" w:rsidRDefault="00506362">
            <w:pPr>
              <w:pStyle w:val="TableParagraph"/>
              <w:spacing w:line="298" w:lineRule="exact"/>
              <w:ind w:left="110" w:right="572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Мероприятие,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демонстрирующее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профессиональных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компетенций</w:t>
            </w:r>
          </w:p>
        </w:tc>
        <w:tc>
          <w:tcPr>
            <w:tcW w:w="2328" w:type="dxa"/>
          </w:tcPr>
          <w:p w:rsidR="0012404A" w:rsidRDefault="00506362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:rsidR="0012404A" w:rsidRDefault="00506362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493" w:type="dxa"/>
          </w:tcPr>
          <w:p w:rsidR="0012404A" w:rsidRDefault="00506362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r>
              <w:rPr>
                <w:b/>
                <w:sz w:val="26"/>
              </w:rPr>
              <w:t>Отметка 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12404A" w:rsidTr="00B1177B">
        <w:trPr>
          <w:trHeight w:val="979"/>
        </w:trPr>
        <w:tc>
          <w:tcPr>
            <w:tcW w:w="725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12404A" w:rsidRDefault="0012404A">
            <w:pPr>
              <w:pStyle w:val="TableParagraph"/>
              <w:rPr>
                <w:sz w:val="24"/>
              </w:rPr>
            </w:pPr>
          </w:p>
        </w:tc>
      </w:tr>
    </w:tbl>
    <w:p w:rsidR="0012404A" w:rsidRDefault="0012404A">
      <w:pPr>
        <w:rPr>
          <w:sz w:val="24"/>
        </w:rPr>
        <w:sectPr w:rsidR="0012404A">
          <w:headerReference w:type="default" r:id="rId11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12404A" w:rsidRDefault="00506362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12404A" w:rsidRDefault="00D83691">
      <w:pPr>
        <w:pStyle w:val="a3"/>
        <w:spacing w:before="4"/>
        <w:ind w:left="0"/>
        <w:jc w:val="left"/>
        <w:rPr>
          <w:sz w:val="23"/>
        </w:rPr>
      </w:pPr>
      <w:r>
        <w:pict>
          <v:shape id="_x0000_s1035" style="position:absolute;margin-left:363.9pt;margin-top:15.65pt;width:203pt;height:.1pt;z-index:-15723008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D83691">
      <w:pPr>
        <w:pStyle w:val="a3"/>
        <w:spacing w:before="8"/>
        <w:ind w:left="0"/>
        <w:jc w:val="left"/>
        <w:rPr>
          <w:sz w:val="23"/>
        </w:rPr>
      </w:pPr>
      <w:r>
        <w:pict>
          <v:shape id="_x0000_s1034" style="position:absolute;margin-left:363.9pt;margin-top:15.9pt;width:203pt;height:.1pt;z-index:-15722496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12404A" w:rsidRDefault="00D83691">
      <w:pPr>
        <w:pStyle w:val="a3"/>
        <w:spacing w:before="8"/>
        <w:ind w:left="0"/>
        <w:jc w:val="left"/>
        <w:rPr>
          <w:sz w:val="23"/>
        </w:rPr>
      </w:pPr>
      <w:r>
        <w:pict>
          <v:shape id="_x0000_s1033" style="position:absolute;margin-left:363.9pt;margin-top:15.9pt;width:203pt;height:.1pt;z-index:-1572198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12404A" w:rsidRDefault="00506362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12404A" w:rsidRDefault="00D83691">
      <w:pPr>
        <w:pStyle w:val="a3"/>
        <w:spacing w:before="8"/>
        <w:ind w:left="0"/>
        <w:jc w:val="left"/>
        <w:rPr>
          <w:sz w:val="23"/>
        </w:rPr>
      </w:pPr>
      <w:r>
        <w:pict>
          <v:shape id="_x0000_s1032" style="position:absolute;margin-left:363.9pt;margin-top:15.9pt;width:203pt;height:.1pt;z-index:-15721472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>
        <w:pict>
          <v:shape id="_x0000_s1031" style="position:absolute;margin-left:363.9pt;margin-top:31.95pt;width:203pt;height:.1pt;z-index:-15720960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:rsidR="0012404A" w:rsidRDefault="0012404A">
      <w:pPr>
        <w:pStyle w:val="a3"/>
        <w:ind w:left="0"/>
        <w:jc w:val="left"/>
        <w:rPr>
          <w:sz w:val="21"/>
        </w:rPr>
      </w:pPr>
    </w:p>
    <w:p w:rsidR="0012404A" w:rsidRDefault="0012404A">
      <w:pPr>
        <w:pStyle w:val="a3"/>
        <w:ind w:left="0"/>
        <w:jc w:val="left"/>
        <w:rPr>
          <w:sz w:val="20"/>
        </w:rPr>
      </w:pPr>
    </w:p>
    <w:p w:rsidR="0012404A" w:rsidRDefault="0012404A">
      <w:pPr>
        <w:pStyle w:val="a3"/>
        <w:spacing w:before="2"/>
        <w:ind w:left="0"/>
        <w:jc w:val="left"/>
        <w:rPr>
          <w:sz w:val="26"/>
        </w:rPr>
      </w:pPr>
    </w:p>
    <w:p w:rsidR="0012404A" w:rsidRDefault="00506362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12404A" w:rsidRDefault="0012404A">
      <w:pPr>
        <w:pStyle w:val="a3"/>
        <w:ind w:left="0"/>
        <w:jc w:val="left"/>
        <w:rPr>
          <w:b/>
        </w:rPr>
      </w:pPr>
    </w:p>
    <w:p w:rsidR="0012404A" w:rsidRDefault="00506362">
      <w:pPr>
        <w:pStyle w:val="a4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12404A" w:rsidRDefault="0012404A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9"/>
        <w:tblW w:w="10392" w:type="dxa"/>
        <w:tblLayout w:type="fixed"/>
        <w:tblLook w:val="04A0" w:firstRow="1" w:lastRow="0" w:firstColumn="1" w:lastColumn="0" w:noHBand="0" w:noVBand="1"/>
      </w:tblPr>
      <w:tblGrid>
        <w:gridCol w:w="983"/>
        <w:gridCol w:w="896"/>
        <w:gridCol w:w="1045"/>
        <w:gridCol w:w="896"/>
        <w:gridCol w:w="819"/>
        <w:gridCol w:w="675"/>
        <w:gridCol w:w="896"/>
        <w:gridCol w:w="895"/>
        <w:gridCol w:w="747"/>
        <w:gridCol w:w="597"/>
        <w:gridCol w:w="597"/>
        <w:gridCol w:w="599"/>
        <w:gridCol w:w="747"/>
      </w:tblGrid>
      <w:tr w:rsidR="00E8555A" w:rsidRPr="00E8555A" w:rsidTr="00F67587">
        <w:trPr>
          <w:trHeight w:val="461"/>
        </w:trPr>
        <w:tc>
          <w:tcPr>
            <w:tcW w:w="5314" w:type="dxa"/>
            <w:gridSpan w:val="6"/>
            <w:noWrap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Педагогические компетенции</w:t>
            </w:r>
          </w:p>
        </w:tc>
        <w:tc>
          <w:tcPr>
            <w:tcW w:w="4331" w:type="dxa"/>
            <w:gridSpan w:val="6"/>
            <w:noWrap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Формирование функциональной грамотности. Способность формировать:</w:t>
            </w:r>
          </w:p>
        </w:tc>
        <w:tc>
          <w:tcPr>
            <w:tcW w:w="747" w:type="dxa"/>
            <w:vMerge w:val="restart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7030A0"/>
                <w:sz w:val="16"/>
                <w:lang w:eastAsia="ru-RU"/>
              </w:rPr>
            </w:pPr>
            <w:r w:rsidRPr="00E8555A">
              <w:rPr>
                <w:b/>
                <w:bCs/>
                <w:color w:val="7030A0"/>
                <w:sz w:val="16"/>
                <w:lang w:eastAsia="ru-RU"/>
              </w:rPr>
              <w:t>цифровые компетенции педагога</w:t>
            </w:r>
          </w:p>
        </w:tc>
      </w:tr>
      <w:tr w:rsidR="00E8555A" w:rsidRPr="00E8555A" w:rsidTr="00F67587">
        <w:trPr>
          <w:trHeight w:val="1113"/>
        </w:trPr>
        <w:tc>
          <w:tcPr>
            <w:tcW w:w="983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Анализ своих действий</w:t>
            </w:r>
          </w:p>
        </w:tc>
        <w:tc>
          <w:tcPr>
            <w:tcW w:w="896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Ориентация на учебный результат</w:t>
            </w:r>
          </w:p>
        </w:tc>
        <w:tc>
          <w:tcPr>
            <w:tcW w:w="1045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Сотрудничество с коллегами</w:t>
            </w:r>
          </w:p>
        </w:tc>
        <w:tc>
          <w:tcPr>
            <w:tcW w:w="896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>Развитие учеников</w:t>
            </w:r>
          </w:p>
        </w:tc>
        <w:tc>
          <w:tcPr>
            <w:tcW w:w="819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proofErr w:type="spellStart"/>
            <w:r w:rsidRPr="00E8555A">
              <w:rPr>
                <w:b/>
                <w:bCs/>
                <w:color w:val="0000FF"/>
                <w:sz w:val="16"/>
                <w:lang w:eastAsia="ru-RU"/>
              </w:rPr>
              <w:t>Индив</w:t>
            </w:r>
            <w:proofErr w:type="spellEnd"/>
            <w:r w:rsidRPr="00E8555A">
              <w:rPr>
                <w:b/>
                <w:bCs/>
                <w:color w:val="0000FF"/>
                <w:sz w:val="16"/>
                <w:lang w:eastAsia="ru-RU"/>
              </w:rPr>
              <w:t>. Подход</w:t>
            </w:r>
          </w:p>
        </w:tc>
        <w:tc>
          <w:tcPr>
            <w:tcW w:w="673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  <w:r w:rsidRPr="00E8555A">
              <w:rPr>
                <w:b/>
                <w:bCs/>
                <w:color w:val="0000FF"/>
                <w:sz w:val="16"/>
                <w:lang w:eastAsia="ru-RU"/>
              </w:rPr>
              <w:t xml:space="preserve">Атмосфера в классе </w:t>
            </w:r>
          </w:p>
        </w:tc>
        <w:tc>
          <w:tcPr>
            <w:tcW w:w="896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 xml:space="preserve"> глобальные компетенции</w:t>
            </w:r>
          </w:p>
        </w:tc>
        <w:tc>
          <w:tcPr>
            <w:tcW w:w="895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креативное мышление</w:t>
            </w:r>
          </w:p>
        </w:tc>
        <w:tc>
          <w:tcPr>
            <w:tcW w:w="747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математическую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финансовую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читательскую грамотность</w:t>
            </w:r>
          </w:p>
        </w:tc>
        <w:tc>
          <w:tcPr>
            <w:tcW w:w="597" w:type="dxa"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  <w:r w:rsidRPr="00E8555A">
              <w:rPr>
                <w:b/>
                <w:bCs/>
                <w:color w:val="FF0000"/>
                <w:sz w:val="16"/>
                <w:lang w:eastAsia="ru-RU"/>
              </w:rPr>
              <w:t>ест-научную грамотность</w:t>
            </w:r>
          </w:p>
        </w:tc>
        <w:tc>
          <w:tcPr>
            <w:tcW w:w="747" w:type="dxa"/>
            <w:vMerge/>
            <w:hideMark/>
          </w:tcPr>
          <w:p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:rsidTr="00F67587">
        <w:trPr>
          <w:trHeight w:val="342"/>
        </w:trPr>
        <w:tc>
          <w:tcPr>
            <w:tcW w:w="983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  <w:tr w:rsidR="00E8555A" w:rsidRPr="00E8555A" w:rsidTr="00F67587">
        <w:trPr>
          <w:trHeight w:val="374"/>
        </w:trPr>
        <w:tc>
          <w:tcPr>
            <w:tcW w:w="983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1045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19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673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0000FF"/>
                <w:sz w:val="16"/>
                <w:lang w:eastAsia="ru-RU"/>
              </w:rPr>
            </w:pPr>
          </w:p>
        </w:tc>
        <w:tc>
          <w:tcPr>
            <w:tcW w:w="896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895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597" w:type="dxa"/>
          </w:tcPr>
          <w:p w:rsidR="00E8555A" w:rsidRPr="00E8555A" w:rsidRDefault="00E8555A" w:rsidP="00F67587">
            <w:pPr>
              <w:widowControl/>
              <w:autoSpaceDE/>
              <w:autoSpaceDN/>
              <w:jc w:val="center"/>
              <w:rPr>
                <w:b/>
                <w:bCs/>
                <w:color w:val="FF0000"/>
                <w:sz w:val="16"/>
                <w:lang w:eastAsia="ru-RU"/>
              </w:rPr>
            </w:pPr>
          </w:p>
        </w:tc>
        <w:tc>
          <w:tcPr>
            <w:tcW w:w="747" w:type="dxa"/>
          </w:tcPr>
          <w:p w:rsidR="00E8555A" w:rsidRPr="00E8555A" w:rsidRDefault="00E8555A" w:rsidP="00F67587">
            <w:pPr>
              <w:widowControl/>
              <w:autoSpaceDE/>
              <w:autoSpaceDN/>
              <w:rPr>
                <w:b/>
                <w:bCs/>
                <w:color w:val="7030A0"/>
                <w:sz w:val="16"/>
                <w:lang w:eastAsia="ru-RU"/>
              </w:rPr>
            </w:pPr>
          </w:p>
        </w:tc>
      </w:tr>
    </w:tbl>
    <w:p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Затруднения: _______________________________________________________</w:t>
      </w:r>
      <w:r>
        <w:rPr>
          <w:b/>
          <w:sz w:val="24"/>
        </w:rPr>
        <w:t>___________________________</w:t>
      </w:r>
    </w:p>
    <w:p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  <w:r w:rsidRPr="00E8555A">
        <w:rPr>
          <w:b/>
          <w:sz w:val="24"/>
        </w:rPr>
        <w:t>(написать вид компетенции с %)</w:t>
      </w:r>
    </w:p>
    <w:p w:rsidR="00E8555A" w:rsidRPr="00E8555A" w:rsidRDefault="00E8555A">
      <w:pPr>
        <w:pStyle w:val="a3"/>
        <w:spacing w:before="2"/>
        <w:ind w:left="0"/>
        <w:jc w:val="left"/>
        <w:rPr>
          <w:b/>
          <w:sz w:val="24"/>
        </w:rPr>
      </w:pPr>
    </w:p>
    <w:p w:rsidR="00E8555A" w:rsidRDefault="00E8555A">
      <w:pPr>
        <w:pStyle w:val="a3"/>
        <w:spacing w:before="2"/>
        <w:ind w:left="0"/>
        <w:jc w:val="left"/>
        <w:rPr>
          <w:b/>
          <w:sz w:val="20"/>
        </w:rPr>
      </w:pPr>
    </w:p>
    <w:p w:rsidR="0012404A" w:rsidRDefault="00506362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:rsidR="0012404A" w:rsidRDefault="00D83691">
      <w:pPr>
        <w:pStyle w:val="a3"/>
        <w:ind w:left="0"/>
        <w:jc w:val="left"/>
        <w:rPr>
          <w:b/>
          <w:sz w:val="23"/>
        </w:rPr>
      </w:pPr>
      <w:r>
        <w:pict>
          <v:shape id="_x0000_s1030" style="position:absolute;margin-left:56.65pt;margin-top:15.65pt;width:503.95pt;height:.1pt;z-index:-15720448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>
        <w:pict>
          <v:shape id="_x0000_s1029" style="position:absolute;margin-left:56.65pt;margin-top:31.75pt;width:503.95pt;height:.1pt;z-index:-15719936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>
        <w:pict>
          <v:shape id="_x0000_s1028" style="position:absolute;margin-left:56.65pt;margin-top:47.85pt;width:503.95pt;height:.1pt;z-index:-1571942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>
        <w:pict>
          <v:shape id="_x0000_s1027" style="position:absolute;margin-left:56.65pt;margin-top:63.9pt;width:504.15pt;height:.1pt;z-index:-15718912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6" style="position:absolute;margin-left:56.65pt;margin-top:80pt;width:504.2pt;height:.1pt;z-index:-15718400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5"/>
        <w:ind w:left="0"/>
        <w:jc w:val="left"/>
        <w:rPr>
          <w:b/>
          <w:sz w:val="20"/>
        </w:rPr>
      </w:pPr>
    </w:p>
    <w:p w:rsidR="0012404A" w:rsidRDefault="0012404A">
      <w:pPr>
        <w:pStyle w:val="a3"/>
        <w:ind w:left="0"/>
        <w:jc w:val="left"/>
        <w:rPr>
          <w:b/>
          <w:sz w:val="20"/>
        </w:rPr>
      </w:pPr>
    </w:p>
    <w:p w:rsidR="0012404A" w:rsidRDefault="0012404A">
      <w:pPr>
        <w:pStyle w:val="a3"/>
        <w:spacing w:before="4"/>
        <w:ind w:left="0"/>
        <w:jc w:val="left"/>
        <w:rPr>
          <w:b/>
          <w:sz w:val="25"/>
        </w:rPr>
      </w:pPr>
    </w:p>
    <w:p w:rsidR="0012404A" w:rsidRDefault="00506362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12404A" w:rsidRDefault="0012404A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12404A">
        <w:trPr>
          <w:trHeight w:val="707"/>
        </w:trPr>
        <w:tc>
          <w:tcPr>
            <w:tcW w:w="4300" w:type="dxa"/>
          </w:tcPr>
          <w:p w:rsidR="0012404A" w:rsidRDefault="00506362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  <w:tc>
          <w:tcPr>
            <w:tcW w:w="4964" w:type="dxa"/>
          </w:tcPr>
          <w:p w:rsidR="0012404A" w:rsidRDefault="00506362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12404A" w:rsidRDefault="00506362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12404A">
        <w:trPr>
          <w:trHeight w:val="799"/>
        </w:trPr>
        <w:tc>
          <w:tcPr>
            <w:tcW w:w="4300" w:type="dxa"/>
          </w:tcPr>
          <w:p w:rsidR="0012404A" w:rsidRDefault="00506362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:rsidR="0012404A" w:rsidRDefault="00506362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12404A" w:rsidRDefault="00506362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:rsidR="0012404A" w:rsidRDefault="0012404A">
      <w:pPr>
        <w:pStyle w:val="a3"/>
        <w:ind w:left="0"/>
        <w:jc w:val="left"/>
        <w:rPr>
          <w:sz w:val="30"/>
        </w:rPr>
      </w:pPr>
    </w:p>
    <w:p w:rsidR="0012404A" w:rsidRDefault="00506362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2404A" w:rsidRDefault="00506362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sectPr w:rsidR="0012404A">
      <w:headerReference w:type="default" r:id="rId12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691" w:rsidRDefault="00D83691">
      <w:r>
        <w:separator/>
      </w:r>
    </w:p>
  </w:endnote>
  <w:endnote w:type="continuationSeparator" w:id="0">
    <w:p w:rsidR="00D83691" w:rsidRDefault="00D8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691" w:rsidRDefault="00D83691">
      <w:r>
        <w:separator/>
      </w:r>
    </w:p>
  </w:footnote>
  <w:footnote w:type="continuationSeparator" w:id="0">
    <w:p w:rsidR="00D83691" w:rsidRDefault="00D83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4A" w:rsidRDefault="0012404A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2">
    <w:nsid w:val="712C6FEF"/>
    <w:multiLevelType w:val="hybridMultilevel"/>
    <w:tmpl w:val="03B48F00"/>
    <w:lvl w:ilvl="0" w:tplc="7AE6642C">
      <w:start w:val="1"/>
      <w:numFmt w:val="decimal"/>
      <w:lvlText w:val="%1."/>
      <w:lvlJc w:val="left"/>
      <w:pPr>
        <w:ind w:left="136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6E4A3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4DAE3A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EFAC35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E0965EB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6BF056F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D67CE3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80A844E4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3552E79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3">
    <w:nsid w:val="76363460"/>
    <w:multiLevelType w:val="hybridMultilevel"/>
    <w:tmpl w:val="02B40658"/>
    <w:lvl w:ilvl="0" w:tplc="AD7E68F2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1EB57A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890894F8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781A06A2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CBDE7FBA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88DE2874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562AF4A4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D4D21C3A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1E143312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2404A"/>
    <w:rsid w:val="0006208E"/>
    <w:rsid w:val="00122984"/>
    <w:rsid w:val="0012404A"/>
    <w:rsid w:val="0020122E"/>
    <w:rsid w:val="00213B30"/>
    <w:rsid w:val="003644A3"/>
    <w:rsid w:val="00506362"/>
    <w:rsid w:val="00B1177B"/>
    <w:rsid w:val="00B249D5"/>
    <w:rsid w:val="00C074F1"/>
    <w:rsid w:val="00D83691"/>
    <w:rsid w:val="00E8555A"/>
    <w:rsid w:val="00E91CDB"/>
    <w:rsid w:val="00F22A0D"/>
    <w:rsid w:val="00FA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F53E64-7443-4B42-82C9-A937B03E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177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17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177B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 светлая1"/>
    <w:basedOn w:val="a1"/>
    <w:uiPriority w:val="40"/>
    <w:rsid w:val="00E8555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E85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4B641-1C35-4AA2-AB5C-B5B6E335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1</cp:lastModifiedBy>
  <cp:revision>2</cp:revision>
  <dcterms:created xsi:type="dcterms:W3CDTF">2022-12-09T12:37:00Z</dcterms:created>
  <dcterms:modified xsi:type="dcterms:W3CDTF">2022-12-09T12:37:00Z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