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4BA0" w14:textId="348EF74E" w:rsidR="005C1A54" w:rsidRDefault="005C1A54" w:rsidP="005C1A54">
      <w:pPr>
        <w:pStyle w:val="a3"/>
        <w:ind w:left="0" w:hanging="840"/>
        <w:jc w:val="left"/>
        <w:rPr>
          <w:b/>
          <w:noProof/>
          <w:sz w:val="24"/>
        </w:rPr>
      </w:pPr>
    </w:p>
    <w:p w14:paraId="03C5E392" w14:textId="5634651D" w:rsidR="005C1A54" w:rsidRDefault="005C1A54" w:rsidP="005C1A54">
      <w:pPr>
        <w:pStyle w:val="a3"/>
        <w:ind w:left="0" w:hanging="709"/>
        <w:jc w:val="left"/>
        <w:rPr>
          <w:b/>
          <w:noProof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3317FCED" wp14:editId="3EC4DA21">
            <wp:extent cx="7383780" cy="1035326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503" cy="1036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8F43" w14:textId="77777777" w:rsidR="005C1A54" w:rsidRDefault="005C1A54">
      <w:pPr>
        <w:pStyle w:val="a3"/>
        <w:ind w:left="0"/>
        <w:jc w:val="left"/>
        <w:rPr>
          <w:b/>
          <w:sz w:val="24"/>
        </w:rPr>
      </w:pPr>
    </w:p>
    <w:p w14:paraId="314A9C3D" w14:textId="0A104426" w:rsidR="00F07968" w:rsidRDefault="00F07968">
      <w:pPr>
        <w:pStyle w:val="a3"/>
        <w:ind w:left="0"/>
        <w:jc w:val="left"/>
        <w:rPr>
          <w:b/>
          <w:sz w:val="24"/>
        </w:rPr>
      </w:pPr>
    </w:p>
    <w:p w14:paraId="5E2EC555" w14:textId="77777777" w:rsidR="00F07968" w:rsidRDefault="00F07968">
      <w:pPr>
        <w:pStyle w:val="a3"/>
        <w:ind w:left="0"/>
        <w:jc w:val="left"/>
        <w:rPr>
          <w:b/>
          <w:sz w:val="24"/>
        </w:rPr>
      </w:pPr>
    </w:p>
    <w:p w14:paraId="7BFCABEF" w14:textId="77777777" w:rsidR="00E8555A" w:rsidRPr="00E8555A" w:rsidRDefault="00506362" w:rsidP="00E8555A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482165E3" w14:textId="77777777" w:rsidTr="00E8555A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275CE158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313DA7A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2554FAAC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26934492" w14:textId="77777777" w:rsidTr="00E8555A">
        <w:trPr>
          <w:trHeight w:val="1113"/>
        </w:trPr>
        <w:tc>
          <w:tcPr>
            <w:tcW w:w="983" w:type="dxa"/>
            <w:hideMark/>
          </w:tcPr>
          <w:p w14:paraId="444E814B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12C2ED32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5B124D90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6836623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09625D61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1DA508B7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5F4C09FA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0327B030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249ED849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7CDC40DC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28B12EAF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3058C5AB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58A3FFA5" w14:textId="77777777"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0967E7FA" w14:textId="77777777" w:rsidTr="00E8555A">
        <w:trPr>
          <w:trHeight w:val="342"/>
        </w:trPr>
        <w:tc>
          <w:tcPr>
            <w:tcW w:w="983" w:type="dxa"/>
          </w:tcPr>
          <w:p w14:paraId="7ABA5087" w14:textId="3F3B828F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56%</w:t>
            </w:r>
          </w:p>
        </w:tc>
        <w:tc>
          <w:tcPr>
            <w:tcW w:w="896" w:type="dxa"/>
          </w:tcPr>
          <w:p w14:paraId="58B053C9" w14:textId="0AF375EE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75%</w:t>
            </w:r>
          </w:p>
        </w:tc>
        <w:tc>
          <w:tcPr>
            <w:tcW w:w="1045" w:type="dxa"/>
          </w:tcPr>
          <w:p w14:paraId="7F8B32E3" w14:textId="0342AA35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92%</w:t>
            </w:r>
          </w:p>
        </w:tc>
        <w:tc>
          <w:tcPr>
            <w:tcW w:w="896" w:type="dxa"/>
          </w:tcPr>
          <w:p w14:paraId="1A2C2BBF" w14:textId="630CAD1D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92%</w:t>
            </w:r>
          </w:p>
        </w:tc>
        <w:tc>
          <w:tcPr>
            <w:tcW w:w="819" w:type="dxa"/>
          </w:tcPr>
          <w:p w14:paraId="2B970CD7" w14:textId="609B0078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83%</w:t>
            </w:r>
          </w:p>
        </w:tc>
        <w:tc>
          <w:tcPr>
            <w:tcW w:w="673" w:type="dxa"/>
          </w:tcPr>
          <w:p w14:paraId="5CD44E66" w14:textId="40A19D83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80%</w:t>
            </w:r>
          </w:p>
        </w:tc>
        <w:tc>
          <w:tcPr>
            <w:tcW w:w="896" w:type="dxa"/>
          </w:tcPr>
          <w:p w14:paraId="57D08508" w14:textId="11CDA398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61%</w:t>
            </w:r>
          </w:p>
        </w:tc>
        <w:tc>
          <w:tcPr>
            <w:tcW w:w="895" w:type="dxa"/>
          </w:tcPr>
          <w:p w14:paraId="758C65E9" w14:textId="458D8035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71%</w:t>
            </w:r>
          </w:p>
        </w:tc>
        <w:tc>
          <w:tcPr>
            <w:tcW w:w="747" w:type="dxa"/>
          </w:tcPr>
          <w:p w14:paraId="262E8BF7" w14:textId="443CDC7B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83%</w:t>
            </w:r>
          </w:p>
        </w:tc>
        <w:tc>
          <w:tcPr>
            <w:tcW w:w="597" w:type="dxa"/>
          </w:tcPr>
          <w:p w14:paraId="62BC40FE" w14:textId="05868BDF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92%</w:t>
            </w:r>
          </w:p>
        </w:tc>
        <w:tc>
          <w:tcPr>
            <w:tcW w:w="597" w:type="dxa"/>
          </w:tcPr>
          <w:p w14:paraId="6B164E4D" w14:textId="3D2682DF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75%</w:t>
            </w:r>
          </w:p>
        </w:tc>
        <w:tc>
          <w:tcPr>
            <w:tcW w:w="597" w:type="dxa"/>
          </w:tcPr>
          <w:p w14:paraId="51C6CDBE" w14:textId="6B8FA84B" w:rsidR="00E8555A" w:rsidRPr="00E8555A" w:rsidRDefault="005231E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75%</w:t>
            </w:r>
          </w:p>
        </w:tc>
        <w:tc>
          <w:tcPr>
            <w:tcW w:w="747" w:type="dxa"/>
          </w:tcPr>
          <w:p w14:paraId="52CFCFE8" w14:textId="5C677952" w:rsidR="00E8555A" w:rsidRPr="00E8555A" w:rsidRDefault="005231E7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  <w:r>
              <w:rPr>
                <w:b/>
                <w:bCs/>
                <w:color w:val="7030A0"/>
                <w:sz w:val="16"/>
                <w:lang w:eastAsia="ru-RU"/>
              </w:rPr>
              <w:t>78%</w:t>
            </w:r>
          </w:p>
        </w:tc>
      </w:tr>
      <w:tr w:rsidR="00E8555A" w:rsidRPr="00E8555A" w14:paraId="691AC246" w14:textId="77777777" w:rsidTr="00E8555A">
        <w:trPr>
          <w:trHeight w:val="374"/>
        </w:trPr>
        <w:tc>
          <w:tcPr>
            <w:tcW w:w="983" w:type="dxa"/>
          </w:tcPr>
          <w:p w14:paraId="723B1C7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60C0C9D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5F0D173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143FD94B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707FDCF2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744C33C9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2A6B9A3C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7D08BF2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5399D5FE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4FB34C50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2C83672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48188DE5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71085E68" w14:textId="77777777"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429BF96E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53F0F9DE" w14:textId="77777777" w:rsidR="00A2203C" w:rsidRDefault="00E8555A" w:rsidP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 xml:space="preserve">Затруднения: </w:t>
      </w:r>
      <w:r w:rsidR="005231E7">
        <w:rPr>
          <w:b/>
          <w:sz w:val="24"/>
        </w:rPr>
        <w:t xml:space="preserve"> </w:t>
      </w:r>
    </w:p>
    <w:p w14:paraId="74BCD06B" w14:textId="5EAE907D" w:rsidR="00E8555A" w:rsidRPr="00E8555A" w:rsidRDefault="005231E7" w:rsidP="00E8555A">
      <w:pPr>
        <w:pStyle w:val="a3"/>
        <w:spacing w:before="2"/>
        <w:ind w:left="0"/>
        <w:jc w:val="left"/>
        <w:rPr>
          <w:b/>
          <w:sz w:val="24"/>
        </w:rPr>
      </w:pPr>
      <w:r>
        <w:rPr>
          <w:b/>
          <w:sz w:val="24"/>
        </w:rPr>
        <w:t>Анализ своих действий (56</w:t>
      </w:r>
      <w:proofErr w:type="gramStart"/>
      <w:r>
        <w:rPr>
          <w:b/>
          <w:sz w:val="24"/>
        </w:rPr>
        <w:t xml:space="preserve">%),  </w:t>
      </w:r>
      <w:r w:rsidR="009A66F8">
        <w:rPr>
          <w:b/>
          <w:sz w:val="24"/>
        </w:rPr>
        <w:t>способность</w:t>
      </w:r>
      <w:proofErr w:type="gramEnd"/>
      <w:r w:rsidR="009A66F8">
        <w:rPr>
          <w:b/>
          <w:sz w:val="24"/>
        </w:rPr>
        <w:t xml:space="preserve"> формировать у учеников математическую грамотность (61%).</w:t>
      </w:r>
    </w:p>
    <w:p w14:paraId="0A948273" w14:textId="67F3AEED" w:rsidR="00E8555A" w:rsidRDefault="00E8555A" w:rsidP="00E8555A">
      <w:pPr>
        <w:pStyle w:val="a3"/>
        <w:spacing w:before="2"/>
        <w:ind w:left="0"/>
        <w:jc w:val="left"/>
        <w:rPr>
          <w:b/>
        </w:rPr>
      </w:pPr>
    </w:p>
    <w:p w14:paraId="7E5D26B4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56A2B8AE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3B93DDA1" w14:textId="77777777" w:rsidR="00E8555A" w:rsidRPr="00E8555A" w:rsidRDefault="00E8555A" w:rsidP="00E8555A">
      <w:pPr>
        <w:tabs>
          <w:tab w:val="left" w:pos="1374"/>
        </w:tabs>
        <w:rPr>
          <w:b/>
          <w:sz w:val="28"/>
        </w:rPr>
      </w:pPr>
    </w:p>
    <w:p w14:paraId="32AA2AFA" w14:textId="58524D6A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p w14:paraId="453F8938" w14:textId="77777777" w:rsidR="0012404A" w:rsidRDefault="0012404A">
      <w:pPr>
        <w:rPr>
          <w:sz w:val="26"/>
        </w:rPr>
        <w:sectPr w:rsidR="0012404A" w:rsidSect="005C1A54">
          <w:headerReference w:type="default" r:id="rId8"/>
          <w:pgSz w:w="11910" w:h="16840"/>
          <w:pgMar w:top="0" w:right="440" w:bottom="142" w:left="840" w:header="0" w:footer="0" w:gutter="0"/>
          <w:cols w:space="720"/>
        </w:sectPr>
      </w:pPr>
    </w:p>
    <w:p w14:paraId="317FFF5D" w14:textId="77777777"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16745A58" w14:textId="77777777"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86"/>
        <w:gridCol w:w="2842"/>
        <w:gridCol w:w="2377"/>
        <w:gridCol w:w="1932"/>
        <w:gridCol w:w="2265"/>
        <w:gridCol w:w="1921"/>
        <w:gridCol w:w="2972"/>
      </w:tblGrid>
      <w:tr w:rsidR="0012404A" w:rsidRPr="00A2203C" w14:paraId="33FF0E61" w14:textId="77777777" w:rsidTr="00A2203C">
        <w:trPr>
          <w:trHeight w:val="1559"/>
        </w:trPr>
        <w:tc>
          <w:tcPr>
            <w:tcW w:w="686" w:type="dxa"/>
          </w:tcPr>
          <w:p w14:paraId="08BAA75B" w14:textId="77777777" w:rsidR="0012404A" w:rsidRPr="00A2203C" w:rsidRDefault="00506362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№</w:t>
            </w:r>
            <w:r w:rsidRPr="00A2203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п/</w:t>
            </w:r>
            <w:r w:rsidRPr="00A2203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42" w:type="dxa"/>
          </w:tcPr>
          <w:p w14:paraId="7BB3092C" w14:textId="77777777" w:rsidR="0012404A" w:rsidRPr="00A2203C" w:rsidRDefault="00506362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Мероприятия,</w:t>
            </w:r>
            <w:r w:rsidRPr="00A220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обеспечивающие</w:t>
            </w:r>
            <w:r w:rsidRPr="00A220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повышение уровня</w:t>
            </w:r>
            <w:r w:rsidRPr="00A2203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профессиональны</w:t>
            </w:r>
            <w:r w:rsidRPr="00A220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х</w:t>
            </w:r>
            <w:r w:rsidRPr="00A2203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2377" w:type="dxa"/>
          </w:tcPr>
          <w:p w14:paraId="1E73E941" w14:textId="77777777" w:rsidR="0012404A" w:rsidRPr="00A2203C" w:rsidRDefault="00506362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Формируемые</w:t>
            </w:r>
            <w:r w:rsidRPr="00A2203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32" w:type="dxa"/>
          </w:tcPr>
          <w:p w14:paraId="5FC81749" w14:textId="77777777" w:rsidR="0012404A" w:rsidRPr="00A2203C" w:rsidRDefault="00506362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Уровень</w:t>
            </w:r>
            <w:r w:rsidRPr="00A220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5" w:type="dxa"/>
          </w:tcPr>
          <w:p w14:paraId="1A323FF6" w14:textId="77777777" w:rsidR="0012404A" w:rsidRPr="00A2203C" w:rsidRDefault="00506362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Организатор</w:t>
            </w:r>
            <w:r w:rsidRPr="00A2203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</w:tcPr>
          <w:p w14:paraId="14CC7E30" w14:textId="77777777" w:rsidR="0012404A" w:rsidRPr="00A2203C" w:rsidRDefault="00506362">
            <w:pPr>
              <w:pStyle w:val="TableParagraph"/>
              <w:ind w:left="152" w:right="120" w:firstLine="278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Сроки</w:t>
            </w:r>
            <w:r w:rsidRPr="00A220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2" w:type="dxa"/>
          </w:tcPr>
          <w:p w14:paraId="0411A54C" w14:textId="77777777" w:rsidR="0012404A" w:rsidRPr="00A2203C" w:rsidRDefault="00506362">
            <w:pPr>
              <w:pStyle w:val="TableParagraph"/>
              <w:ind w:left="401" w:right="387"/>
              <w:jc w:val="center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Форма</w:t>
            </w:r>
            <w:r w:rsidRPr="00A220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представления</w:t>
            </w:r>
            <w:r w:rsidRPr="00A2203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результата</w:t>
            </w:r>
          </w:p>
        </w:tc>
      </w:tr>
      <w:tr w:rsidR="00A2203C" w:rsidRPr="00A2203C" w14:paraId="24EFA510" w14:textId="77777777" w:rsidTr="00A2203C">
        <w:trPr>
          <w:trHeight w:val="524"/>
        </w:trPr>
        <w:tc>
          <w:tcPr>
            <w:tcW w:w="686" w:type="dxa"/>
          </w:tcPr>
          <w:p w14:paraId="5AD77ACD" w14:textId="69E9F941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178EE2F7" w14:textId="35227CD5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Посещение уроков у коллег</w:t>
            </w:r>
          </w:p>
        </w:tc>
        <w:tc>
          <w:tcPr>
            <w:tcW w:w="2377" w:type="dxa"/>
          </w:tcPr>
          <w:p w14:paraId="5FA5E510" w14:textId="7D6E76F5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Познавательная компетенция</w:t>
            </w:r>
          </w:p>
        </w:tc>
        <w:tc>
          <w:tcPr>
            <w:tcW w:w="1932" w:type="dxa"/>
          </w:tcPr>
          <w:p w14:paraId="7A516DA7" w14:textId="0B38FABC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Школьный</w:t>
            </w:r>
          </w:p>
        </w:tc>
        <w:tc>
          <w:tcPr>
            <w:tcW w:w="2265" w:type="dxa"/>
          </w:tcPr>
          <w:p w14:paraId="20E88D84" w14:textId="729691A4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921" w:type="dxa"/>
          </w:tcPr>
          <w:p w14:paraId="1489BF85" w14:textId="57A0DBC0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2 раза в четверть </w:t>
            </w:r>
          </w:p>
        </w:tc>
        <w:tc>
          <w:tcPr>
            <w:tcW w:w="2972" w:type="dxa"/>
          </w:tcPr>
          <w:p w14:paraId="03851E7F" w14:textId="511B394E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Анализ посещенных уроков</w:t>
            </w:r>
          </w:p>
        </w:tc>
      </w:tr>
      <w:tr w:rsidR="0012404A" w:rsidRPr="00A2203C" w14:paraId="6FAE7B10" w14:textId="77777777" w:rsidTr="00A2203C">
        <w:trPr>
          <w:trHeight w:val="508"/>
        </w:trPr>
        <w:tc>
          <w:tcPr>
            <w:tcW w:w="686" w:type="dxa"/>
          </w:tcPr>
          <w:p w14:paraId="189C0FC3" w14:textId="500C1764" w:rsidR="0012404A" w:rsidRPr="00A2203C" w:rsidRDefault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14:paraId="3615611D" w14:textId="24CB2C7D" w:rsidR="0012404A" w:rsidRPr="00A2203C" w:rsidRDefault="00101F5D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Выступление </w:t>
            </w:r>
            <w:r w:rsidR="00982FED" w:rsidRPr="00A2203C">
              <w:rPr>
                <w:sz w:val="24"/>
                <w:szCs w:val="24"/>
              </w:rPr>
              <w:t>на методическом объед</w:t>
            </w:r>
            <w:r w:rsidR="00A2203C" w:rsidRPr="00A2203C">
              <w:rPr>
                <w:sz w:val="24"/>
                <w:szCs w:val="24"/>
              </w:rPr>
              <w:t>инении учителей начальной школы с темой самообразования</w:t>
            </w:r>
          </w:p>
        </w:tc>
        <w:tc>
          <w:tcPr>
            <w:tcW w:w="2377" w:type="dxa"/>
          </w:tcPr>
          <w:p w14:paraId="3D8ABC66" w14:textId="77777777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Ориентация на</w:t>
            </w:r>
          </w:p>
          <w:p w14:paraId="2AE948BF" w14:textId="77777777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учебный результат</w:t>
            </w:r>
          </w:p>
          <w:p w14:paraId="6D3B74FE" w14:textId="10E10D62" w:rsidR="0012404A" w:rsidRPr="00A2203C" w:rsidRDefault="0012404A" w:rsidP="00A220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1D041DDA" w14:textId="1985A54B" w:rsidR="0012404A" w:rsidRPr="00A2203C" w:rsidRDefault="009A66F8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2265" w:type="dxa"/>
          </w:tcPr>
          <w:p w14:paraId="41F9E520" w14:textId="3B9DFCAB" w:rsidR="0012404A" w:rsidRPr="00A2203C" w:rsidRDefault="00F666EA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Методическое объединение учителей начальных классов</w:t>
            </w:r>
          </w:p>
        </w:tc>
        <w:tc>
          <w:tcPr>
            <w:tcW w:w="1921" w:type="dxa"/>
          </w:tcPr>
          <w:p w14:paraId="2AD7C78E" w14:textId="4EB88674" w:rsidR="0012404A" w:rsidRPr="00A2203C" w:rsidRDefault="00EA0DB7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10.01.23-15.02.23</w:t>
            </w:r>
          </w:p>
        </w:tc>
        <w:tc>
          <w:tcPr>
            <w:tcW w:w="2972" w:type="dxa"/>
          </w:tcPr>
          <w:p w14:paraId="330F5EA4" w14:textId="00B75607" w:rsidR="0012404A" w:rsidRPr="00A2203C" w:rsidRDefault="00982FED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Доклад</w:t>
            </w:r>
          </w:p>
        </w:tc>
      </w:tr>
      <w:tr w:rsidR="0012404A" w:rsidRPr="00A2203C" w14:paraId="3992A673" w14:textId="77777777" w:rsidTr="00A2203C">
        <w:trPr>
          <w:trHeight w:val="508"/>
        </w:trPr>
        <w:tc>
          <w:tcPr>
            <w:tcW w:w="686" w:type="dxa"/>
          </w:tcPr>
          <w:p w14:paraId="13B40B94" w14:textId="7AEA3CED" w:rsidR="0012404A" w:rsidRPr="00A2203C" w:rsidRDefault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14:paraId="7D2CDC7E" w14:textId="69831CEB" w:rsidR="0012404A" w:rsidRPr="00A2203C" w:rsidRDefault="009A66F8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Участие в городском конкурсе «Молодой педагог»</w:t>
            </w:r>
          </w:p>
        </w:tc>
        <w:tc>
          <w:tcPr>
            <w:tcW w:w="2377" w:type="dxa"/>
          </w:tcPr>
          <w:p w14:paraId="3D13C2A9" w14:textId="2DE923C4" w:rsidR="0012404A" w:rsidRPr="00A2203C" w:rsidRDefault="00EA0DB7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Глобальные компетенции. Креативное мышление</w:t>
            </w:r>
          </w:p>
        </w:tc>
        <w:tc>
          <w:tcPr>
            <w:tcW w:w="1932" w:type="dxa"/>
          </w:tcPr>
          <w:p w14:paraId="3A1FB505" w14:textId="3B80AE1C" w:rsidR="0012404A" w:rsidRPr="00A2203C" w:rsidRDefault="009A66F8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Городской</w:t>
            </w:r>
          </w:p>
        </w:tc>
        <w:tc>
          <w:tcPr>
            <w:tcW w:w="2265" w:type="dxa"/>
          </w:tcPr>
          <w:p w14:paraId="6D7062AC" w14:textId="22D90466" w:rsidR="0012404A" w:rsidRPr="00A2203C" w:rsidRDefault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921" w:type="dxa"/>
          </w:tcPr>
          <w:p w14:paraId="0B8642DE" w14:textId="27F32772" w:rsidR="0012404A" w:rsidRPr="00A2203C" w:rsidRDefault="00EA0DB7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15.02.23-15.04.23</w:t>
            </w:r>
          </w:p>
        </w:tc>
        <w:tc>
          <w:tcPr>
            <w:tcW w:w="2972" w:type="dxa"/>
          </w:tcPr>
          <w:p w14:paraId="38C00528" w14:textId="2F16E008" w:rsidR="0012404A" w:rsidRPr="00A2203C" w:rsidRDefault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Сертификат об участии </w:t>
            </w:r>
          </w:p>
        </w:tc>
      </w:tr>
      <w:tr w:rsidR="0012404A" w:rsidRPr="00A2203C" w14:paraId="0F0F6F0F" w14:textId="77777777" w:rsidTr="00A2203C">
        <w:trPr>
          <w:trHeight w:val="524"/>
        </w:trPr>
        <w:tc>
          <w:tcPr>
            <w:tcW w:w="686" w:type="dxa"/>
          </w:tcPr>
          <w:p w14:paraId="4A08583A" w14:textId="07305BFE" w:rsidR="0012404A" w:rsidRPr="00A2203C" w:rsidRDefault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14:paraId="3D2D89BA" w14:textId="7D10A987" w:rsidR="0012404A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Работа над темой </w:t>
            </w:r>
            <w:r w:rsidR="009A66F8" w:rsidRPr="00A2203C">
              <w:rPr>
                <w:sz w:val="24"/>
                <w:szCs w:val="24"/>
              </w:rPr>
              <w:t>самообразования</w:t>
            </w:r>
            <w:r w:rsidR="00982FED" w:rsidRPr="00A2203C">
              <w:rPr>
                <w:sz w:val="24"/>
                <w:szCs w:val="24"/>
              </w:rPr>
              <w:t xml:space="preserve"> </w:t>
            </w:r>
            <w:r w:rsidRPr="00A2203C">
              <w:rPr>
                <w:sz w:val="24"/>
                <w:szCs w:val="24"/>
              </w:rPr>
              <w:t>«Как сформировать</w:t>
            </w:r>
            <w:r w:rsidR="00982FED" w:rsidRPr="00A2203C">
              <w:rPr>
                <w:sz w:val="24"/>
                <w:szCs w:val="24"/>
              </w:rPr>
              <w:t xml:space="preserve"> у учен</w:t>
            </w:r>
            <w:r w:rsidRPr="00A2203C">
              <w:rPr>
                <w:sz w:val="24"/>
                <w:szCs w:val="24"/>
              </w:rPr>
              <w:t>иков математическую грамотность»</w:t>
            </w:r>
          </w:p>
        </w:tc>
        <w:tc>
          <w:tcPr>
            <w:tcW w:w="2377" w:type="dxa"/>
          </w:tcPr>
          <w:p w14:paraId="16FA4EA9" w14:textId="77777777" w:rsidR="00EA0DB7" w:rsidRPr="00A2203C" w:rsidRDefault="00EA0DB7" w:rsidP="00EA0DB7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Ориентация на</w:t>
            </w:r>
          </w:p>
          <w:p w14:paraId="17098A8D" w14:textId="2BB8A04C" w:rsidR="0012404A" w:rsidRPr="00A2203C" w:rsidRDefault="00EA0DB7" w:rsidP="00EA0DB7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учебный результат</w:t>
            </w:r>
          </w:p>
        </w:tc>
        <w:tc>
          <w:tcPr>
            <w:tcW w:w="1932" w:type="dxa"/>
          </w:tcPr>
          <w:p w14:paraId="6414FEDD" w14:textId="0C0EF7C2" w:rsidR="0012404A" w:rsidRPr="00A2203C" w:rsidRDefault="00101F5D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Школьный</w:t>
            </w:r>
          </w:p>
        </w:tc>
        <w:tc>
          <w:tcPr>
            <w:tcW w:w="2265" w:type="dxa"/>
          </w:tcPr>
          <w:p w14:paraId="1482549B" w14:textId="77777777" w:rsidR="0012404A" w:rsidRPr="00A2203C" w:rsidRDefault="001240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66F47C7F" w14:textId="7B99DDA2" w:rsidR="0012404A" w:rsidRPr="00A2203C" w:rsidRDefault="00EA0DB7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05.01.23-05.02.13</w:t>
            </w:r>
          </w:p>
        </w:tc>
        <w:tc>
          <w:tcPr>
            <w:tcW w:w="2972" w:type="dxa"/>
          </w:tcPr>
          <w:p w14:paraId="4C590B33" w14:textId="0C9A2744" w:rsidR="0012404A" w:rsidRPr="00A2203C" w:rsidRDefault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Доклад </w:t>
            </w:r>
          </w:p>
        </w:tc>
      </w:tr>
      <w:tr w:rsidR="00A2203C" w:rsidRPr="00A2203C" w14:paraId="015F7598" w14:textId="77777777" w:rsidTr="00A2203C">
        <w:trPr>
          <w:trHeight w:val="508"/>
        </w:trPr>
        <w:tc>
          <w:tcPr>
            <w:tcW w:w="686" w:type="dxa"/>
          </w:tcPr>
          <w:p w14:paraId="5E244985" w14:textId="6545D78B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14:paraId="31256090" w14:textId="17964959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Участие в психолого-педагогическом тренинге </w:t>
            </w:r>
          </w:p>
        </w:tc>
        <w:tc>
          <w:tcPr>
            <w:tcW w:w="2377" w:type="dxa"/>
          </w:tcPr>
          <w:p w14:paraId="7B88970C" w14:textId="77777777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Коммуникативные компетенции</w:t>
            </w:r>
          </w:p>
          <w:p w14:paraId="01F647B6" w14:textId="42179EA5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Ориентация на результат</w:t>
            </w:r>
          </w:p>
        </w:tc>
        <w:tc>
          <w:tcPr>
            <w:tcW w:w="1932" w:type="dxa"/>
          </w:tcPr>
          <w:p w14:paraId="6029CAF6" w14:textId="1F2E0060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Городской</w:t>
            </w:r>
          </w:p>
        </w:tc>
        <w:tc>
          <w:tcPr>
            <w:tcW w:w="2265" w:type="dxa"/>
          </w:tcPr>
          <w:p w14:paraId="3E5C21E7" w14:textId="42D133F3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Коллектив Центра общественного </w:t>
            </w:r>
            <w:proofErr w:type="spellStart"/>
            <w:r w:rsidRPr="00A2203C">
              <w:rPr>
                <w:sz w:val="24"/>
                <w:szCs w:val="24"/>
              </w:rPr>
              <w:t>ЦОЗиМП</w:t>
            </w:r>
            <w:proofErr w:type="spellEnd"/>
          </w:p>
        </w:tc>
        <w:tc>
          <w:tcPr>
            <w:tcW w:w="1921" w:type="dxa"/>
          </w:tcPr>
          <w:p w14:paraId="6F8D5FED" w14:textId="6EC2B948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16.01.23-20.01.23г</w:t>
            </w:r>
          </w:p>
        </w:tc>
        <w:tc>
          <w:tcPr>
            <w:tcW w:w="2972" w:type="dxa"/>
          </w:tcPr>
          <w:p w14:paraId="1DA5EC1A" w14:textId="3F4AEE5A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Отзыв </w:t>
            </w:r>
          </w:p>
        </w:tc>
      </w:tr>
      <w:tr w:rsidR="00A2203C" w:rsidRPr="00A2203C" w14:paraId="2539EBD3" w14:textId="77777777" w:rsidTr="00A2203C">
        <w:trPr>
          <w:trHeight w:val="508"/>
        </w:trPr>
        <w:tc>
          <w:tcPr>
            <w:tcW w:w="686" w:type="dxa"/>
          </w:tcPr>
          <w:p w14:paraId="3B0C94FC" w14:textId="436AD925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14:paraId="6CBC4EBA" w14:textId="30700A0D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377" w:type="dxa"/>
          </w:tcPr>
          <w:p w14:paraId="0F2524D8" w14:textId="553E6C80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Умение сотрудничать с коллегами</w:t>
            </w:r>
          </w:p>
        </w:tc>
        <w:tc>
          <w:tcPr>
            <w:tcW w:w="1932" w:type="dxa"/>
          </w:tcPr>
          <w:p w14:paraId="1F031BE8" w14:textId="56D54F8A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Школьный</w:t>
            </w:r>
          </w:p>
        </w:tc>
        <w:tc>
          <w:tcPr>
            <w:tcW w:w="2265" w:type="dxa"/>
          </w:tcPr>
          <w:p w14:paraId="555257EA" w14:textId="50594BFB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921" w:type="dxa"/>
          </w:tcPr>
          <w:p w14:paraId="53039488" w14:textId="0CC4B6C6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Март 2023 г. </w:t>
            </w:r>
          </w:p>
        </w:tc>
        <w:tc>
          <w:tcPr>
            <w:tcW w:w="2972" w:type="dxa"/>
          </w:tcPr>
          <w:p w14:paraId="4B660E28" w14:textId="71A4948E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Технологическая карта открытого урока </w:t>
            </w:r>
          </w:p>
        </w:tc>
      </w:tr>
      <w:tr w:rsidR="00A2203C" w:rsidRPr="00A2203C" w14:paraId="439B7A7D" w14:textId="77777777" w:rsidTr="00A2203C">
        <w:trPr>
          <w:trHeight w:val="508"/>
        </w:trPr>
        <w:tc>
          <w:tcPr>
            <w:tcW w:w="686" w:type="dxa"/>
          </w:tcPr>
          <w:p w14:paraId="54523485" w14:textId="75193EA0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14:paraId="5E4C5F1F" w14:textId="46567510" w:rsidR="00A2203C" w:rsidRPr="00A2203C" w:rsidRDefault="00A2203C" w:rsidP="00A2203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 xml:space="preserve">Прохождение курса: Функциональная грамотность. Развитие математической грамотности на уровне начального общего </w:t>
            </w:r>
            <w:bookmarkStart w:id="0" w:name="_GoBack"/>
            <w:bookmarkEnd w:id="0"/>
            <w:r w:rsidRPr="00A2203C">
              <w:rPr>
                <w:sz w:val="24"/>
                <w:szCs w:val="24"/>
              </w:rPr>
              <w:lastRenderedPageBreak/>
              <w:t>образования</w:t>
            </w:r>
          </w:p>
          <w:p w14:paraId="70B5B179" w14:textId="32EA205F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5666306" w14:textId="09AB4088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lastRenderedPageBreak/>
              <w:t>Развитие математической грамотности</w:t>
            </w:r>
          </w:p>
        </w:tc>
        <w:tc>
          <w:tcPr>
            <w:tcW w:w="1932" w:type="dxa"/>
          </w:tcPr>
          <w:p w14:paraId="43F19E98" w14:textId="7EC50EC2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75DF6A6" w14:textId="14C2B64B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Институт современного образования</w:t>
            </w:r>
          </w:p>
        </w:tc>
        <w:tc>
          <w:tcPr>
            <w:tcW w:w="1921" w:type="dxa"/>
          </w:tcPr>
          <w:p w14:paraId="5ACC1871" w14:textId="2CF225A5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15.01.23-15.03.23</w:t>
            </w:r>
          </w:p>
        </w:tc>
        <w:tc>
          <w:tcPr>
            <w:tcW w:w="2972" w:type="dxa"/>
          </w:tcPr>
          <w:p w14:paraId="62D29498" w14:textId="2EE25B08" w:rsidR="00A2203C" w:rsidRPr="00A2203C" w:rsidRDefault="00A2203C" w:rsidP="00A2203C">
            <w:pPr>
              <w:pStyle w:val="TableParagraph"/>
              <w:rPr>
                <w:sz w:val="24"/>
                <w:szCs w:val="24"/>
              </w:rPr>
            </w:pPr>
            <w:r w:rsidRPr="00A2203C"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14:paraId="462EFB05" w14:textId="281CC436" w:rsidR="0012404A" w:rsidRDefault="0012404A">
      <w:pPr>
        <w:pStyle w:val="a3"/>
        <w:spacing w:before="9"/>
        <w:ind w:left="0"/>
        <w:jc w:val="left"/>
        <w:rPr>
          <w:b/>
          <w:sz w:val="27"/>
        </w:rPr>
      </w:pPr>
    </w:p>
    <w:p w14:paraId="72A01DA9" w14:textId="039ED8A1" w:rsidR="00EA0DB7" w:rsidRDefault="00EA0DB7">
      <w:pPr>
        <w:pStyle w:val="a3"/>
        <w:spacing w:before="9"/>
        <w:ind w:left="0"/>
        <w:jc w:val="left"/>
        <w:rPr>
          <w:b/>
          <w:sz w:val="27"/>
        </w:rPr>
      </w:pPr>
    </w:p>
    <w:p w14:paraId="1360CE81" w14:textId="77777777" w:rsidR="0012404A" w:rsidRDefault="00506362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03DEE815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8984"/>
        <w:gridCol w:w="2879"/>
        <w:gridCol w:w="3089"/>
      </w:tblGrid>
      <w:tr w:rsidR="0012404A" w14:paraId="70CA32D8" w14:textId="77777777" w:rsidTr="00A2203C">
        <w:trPr>
          <w:trHeight w:val="482"/>
        </w:trPr>
        <w:tc>
          <w:tcPr>
            <w:tcW w:w="8984" w:type="dxa"/>
          </w:tcPr>
          <w:p w14:paraId="197A3078" w14:textId="177B66F0" w:rsidR="0012404A" w:rsidRDefault="00506362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повышени</w:t>
            </w:r>
            <w:r w:rsidR="00F07968">
              <w:rPr>
                <w:b/>
                <w:sz w:val="26"/>
              </w:rPr>
              <w:t xml:space="preserve">е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proofErr w:type="gram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879" w:type="dxa"/>
          </w:tcPr>
          <w:p w14:paraId="7FA21FF7" w14:textId="77777777" w:rsidR="0012404A" w:rsidRDefault="0050636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089" w:type="dxa"/>
          </w:tcPr>
          <w:p w14:paraId="09B145AA" w14:textId="77777777" w:rsidR="0012404A" w:rsidRDefault="0050636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 w14:paraId="07083561" w14:textId="77777777" w:rsidTr="00A2203C">
        <w:trPr>
          <w:trHeight w:val="777"/>
        </w:trPr>
        <w:tc>
          <w:tcPr>
            <w:tcW w:w="8984" w:type="dxa"/>
          </w:tcPr>
          <w:p w14:paraId="180D6921" w14:textId="79322985" w:rsidR="0012404A" w:rsidRDefault="009A66F8">
            <w:pPr>
              <w:pStyle w:val="TableParagraph"/>
              <w:rPr>
                <w:sz w:val="26"/>
              </w:rPr>
            </w:pPr>
            <w:r w:rsidRPr="009A66F8">
              <w:rPr>
                <w:sz w:val="26"/>
              </w:rPr>
              <w:t>Мастер-класс</w:t>
            </w:r>
            <w:r w:rsidR="00A2203C">
              <w:rPr>
                <w:sz w:val="26"/>
              </w:rPr>
              <w:t xml:space="preserve"> на тему</w:t>
            </w:r>
            <w:r w:rsidR="00F666EA">
              <w:rPr>
                <w:sz w:val="26"/>
              </w:rPr>
              <w:t xml:space="preserve"> «Ф</w:t>
            </w:r>
            <w:r w:rsidR="00F666EA" w:rsidRPr="00982FED">
              <w:rPr>
                <w:sz w:val="26"/>
              </w:rPr>
              <w:t>ормирова</w:t>
            </w:r>
            <w:r w:rsidR="00F666EA">
              <w:rPr>
                <w:sz w:val="26"/>
              </w:rPr>
              <w:t>ние</w:t>
            </w:r>
            <w:r w:rsidR="00F666EA" w:rsidRPr="00982FED">
              <w:rPr>
                <w:sz w:val="26"/>
              </w:rPr>
              <w:t xml:space="preserve"> у учеников математическ</w:t>
            </w:r>
            <w:r w:rsidR="00F666EA">
              <w:rPr>
                <w:sz w:val="26"/>
              </w:rPr>
              <w:t>ой</w:t>
            </w:r>
            <w:r w:rsidR="00F666EA" w:rsidRPr="00982FED">
              <w:rPr>
                <w:sz w:val="26"/>
              </w:rPr>
              <w:t xml:space="preserve"> грамотност</w:t>
            </w:r>
            <w:r w:rsidR="00A2203C">
              <w:rPr>
                <w:sz w:val="26"/>
              </w:rPr>
              <w:t>и»</w:t>
            </w:r>
          </w:p>
        </w:tc>
        <w:tc>
          <w:tcPr>
            <w:tcW w:w="2879" w:type="dxa"/>
          </w:tcPr>
          <w:p w14:paraId="5586D6C0" w14:textId="2704C6A4" w:rsidR="0012404A" w:rsidRDefault="009E405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</w:tc>
        <w:tc>
          <w:tcPr>
            <w:tcW w:w="3089" w:type="dxa"/>
          </w:tcPr>
          <w:p w14:paraId="30E973B2" w14:textId="06131A3B" w:rsidR="0012404A" w:rsidRDefault="009E405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05.04.23-05.05.23</w:t>
            </w:r>
          </w:p>
        </w:tc>
      </w:tr>
    </w:tbl>
    <w:p w14:paraId="60F4892D" w14:textId="77777777"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14:paraId="203F735E" w14:textId="4F18AC29"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 w:rsidR="00EA0DB7">
        <w:rPr>
          <w:b/>
        </w:rPr>
        <w:t>–</w:t>
      </w:r>
      <w:r>
        <w:rPr>
          <w:b/>
          <w:spacing w:val="-2"/>
        </w:rPr>
        <w:t xml:space="preserve"> </w:t>
      </w:r>
      <w:r w:rsidR="00EA0DB7">
        <w:t>«</w:t>
      </w:r>
      <w:r w:rsidR="005C1A54">
        <w:t>19</w:t>
      </w:r>
      <w:r>
        <w:t>»</w:t>
      </w:r>
      <w:r w:rsidR="00EA0DB7">
        <w:rPr>
          <w:u w:val="single"/>
        </w:rPr>
        <w:t xml:space="preserve"> сентября </w:t>
      </w:r>
      <w:r>
        <w:t>202</w:t>
      </w:r>
      <w:r w:rsidR="00EA0DB7">
        <w:t>2</w:t>
      </w:r>
      <w:r>
        <w:rPr>
          <w:spacing w:val="-1"/>
        </w:rPr>
        <w:t xml:space="preserve"> </w:t>
      </w:r>
      <w:r>
        <w:t>г.</w:t>
      </w:r>
    </w:p>
    <w:p w14:paraId="3D39A5D4" w14:textId="1B167906"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EA0DB7">
        <w:rPr>
          <w:u w:val="single"/>
        </w:rPr>
        <w:t>25</w:t>
      </w:r>
      <w:r>
        <w:t>»</w:t>
      </w:r>
      <w:r w:rsidR="00EA0DB7">
        <w:rPr>
          <w:u w:val="single"/>
        </w:rPr>
        <w:t xml:space="preserve"> мая </w:t>
      </w:r>
      <w:r>
        <w:t>202</w:t>
      </w:r>
      <w:r w:rsidR="00EA0DB7">
        <w:t>3</w:t>
      </w:r>
      <w:r>
        <w:rPr>
          <w:spacing w:val="-1"/>
        </w:rPr>
        <w:t xml:space="preserve"> </w:t>
      </w:r>
      <w:r>
        <w:t>г.</w:t>
      </w:r>
    </w:p>
    <w:p w14:paraId="679B9732" w14:textId="77777777"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14:paraId="5704498E" w14:textId="77777777"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5A86B81B" w14:textId="77777777" w:rsidR="0012404A" w:rsidRDefault="0012404A">
      <w:pPr>
        <w:spacing w:line="360" w:lineRule="auto"/>
        <w:sectPr w:rsidR="0012404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7D51D6BF" w14:textId="77777777"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47A84FA7" w14:textId="77777777" w:rsidR="0012404A" w:rsidRDefault="00126870">
      <w:pPr>
        <w:pStyle w:val="a3"/>
        <w:spacing w:before="4"/>
        <w:ind w:left="0"/>
        <w:jc w:val="left"/>
        <w:rPr>
          <w:sz w:val="23"/>
        </w:rPr>
      </w:pPr>
      <w:r>
        <w:pict w14:anchorId="78FC6C34">
          <v:shape id="_x0000_s1040" style="position:absolute;margin-left:582.2pt;margin-top:15.7pt;width:203.15pt;height:.1pt;z-index:-15725568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1F0493A9" w14:textId="77777777"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0DA173A5" w14:textId="77777777" w:rsidR="0012404A" w:rsidRDefault="00126870">
      <w:pPr>
        <w:pStyle w:val="a3"/>
        <w:spacing w:before="8"/>
        <w:ind w:left="0"/>
        <w:jc w:val="left"/>
        <w:rPr>
          <w:sz w:val="23"/>
        </w:rPr>
      </w:pPr>
      <w:r>
        <w:pict w14:anchorId="06D0097F">
          <v:shape id="_x0000_s1039" style="position:absolute;margin-left:582.2pt;margin-top:15.9pt;width:203pt;height:.1pt;z-index:-15725056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14:paraId="05DE2BBB" w14:textId="77777777"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37404D8C" w14:textId="77777777" w:rsidR="0012404A" w:rsidRDefault="00126870">
      <w:pPr>
        <w:pStyle w:val="a3"/>
        <w:spacing w:before="8"/>
        <w:ind w:left="0"/>
        <w:jc w:val="left"/>
        <w:rPr>
          <w:sz w:val="23"/>
        </w:rPr>
      </w:pPr>
      <w:r>
        <w:pict w14:anchorId="7608F153">
          <v:shape id="_x0000_s1038" style="position:absolute;margin-left:582.2pt;margin-top:15.9pt;width:203pt;height:.1pt;z-index:-157245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14:paraId="38EBB892" w14:textId="77777777"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14:paraId="4614822B" w14:textId="77777777" w:rsidR="0012404A" w:rsidRDefault="00126870">
      <w:pPr>
        <w:pStyle w:val="a3"/>
        <w:spacing w:before="8"/>
        <w:ind w:left="0"/>
        <w:jc w:val="left"/>
        <w:rPr>
          <w:sz w:val="23"/>
        </w:rPr>
      </w:pPr>
      <w:r>
        <w:pict w14:anchorId="501EF317">
          <v:shape id="_x0000_s1037" style="position:absolute;margin-left:582.2pt;margin-top:15.9pt;width:203pt;height:.1pt;z-index:-15724032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>
        <w:pict w14:anchorId="4E608F99">
          <v:shape id="_x0000_s1036" style="position:absolute;margin-left:582.2pt;margin-top:32.1pt;width:203pt;height:.1pt;z-index:-15723520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14:paraId="1BD29041" w14:textId="77777777" w:rsidR="0012404A" w:rsidRDefault="0012404A">
      <w:pPr>
        <w:pStyle w:val="a3"/>
        <w:spacing w:before="2"/>
        <w:ind w:left="0"/>
        <w:jc w:val="left"/>
        <w:rPr>
          <w:sz w:val="21"/>
        </w:rPr>
      </w:pPr>
    </w:p>
    <w:p w14:paraId="77F4BEEA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034D04C8" w14:textId="77777777" w:rsidR="0012404A" w:rsidRDefault="0012404A">
      <w:pPr>
        <w:pStyle w:val="a3"/>
        <w:ind w:left="0"/>
        <w:jc w:val="left"/>
        <w:rPr>
          <w:sz w:val="26"/>
        </w:rPr>
      </w:pPr>
    </w:p>
    <w:p w14:paraId="3CBD242E" w14:textId="77777777"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14:paraId="3F21C30B" w14:textId="77777777"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14:paraId="0D444EAC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108ACF84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3847A2D1" w14:textId="77777777"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 w14:paraId="7C740B8C" w14:textId="77777777">
        <w:trPr>
          <w:trHeight w:val="412"/>
        </w:trPr>
        <w:tc>
          <w:tcPr>
            <w:tcW w:w="562" w:type="dxa"/>
            <w:vMerge w:val="restart"/>
          </w:tcPr>
          <w:p w14:paraId="2F3DF7AE" w14:textId="77777777"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14:paraId="77539A2F" w14:textId="77777777"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14:paraId="5D4F0451" w14:textId="77777777"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14:paraId="3B659262" w14:textId="77777777"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14:paraId="42AD9637" w14:textId="77777777"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14:paraId="186882F1" w14:textId="77777777"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 w14:paraId="4576A53D" w14:textId="77777777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0AEBFC50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A3B45AF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14:paraId="6EECFC06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14:paraId="148D6DE4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10BD731C" w14:textId="77777777"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14:paraId="4EF5C440" w14:textId="77777777"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 w14:paraId="4340B98B" w14:textId="77777777">
        <w:trPr>
          <w:trHeight w:val="827"/>
        </w:trPr>
        <w:tc>
          <w:tcPr>
            <w:tcW w:w="562" w:type="dxa"/>
          </w:tcPr>
          <w:p w14:paraId="73ADF4C4" w14:textId="77777777"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393FAB6" w14:textId="77777777"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14:paraId="0F060D8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14:paraId="7641E62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59277ED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14:paraId="5B3B120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14:paraId="0430127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5FAEBEC2" w14:textId="77777777">
        <w:trPr>
          <w:trHeight w:val="1380"/>
        </w:trPr>
        <w:tc>
          <w:tcPr>
            <w:tcW w:w="2807" w:type="dxa"/>
            <w:gridSpan w:val="3"/>
          </w:tcPr>
          <w:p w14:paraId="251AD553" w14:textId="77777777"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14:paraId="1176A41A" w14:textId="77777777"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14:paraId="0F822FD9" w14:textId="77777777"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14:paraId="1072465E" w14:textId="77777777"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14:paraId="0B022FE9" w14:textId="77777777"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14:paraId="6DF4B41D" w14:textId="77777777"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 w14:paraId="23D79904" w14:textId="77777777">
        <w:trPr>
          <w:trHeight w:val="830"/>
        </w:trPr>
        <w:tc>
          <w:tcPr>
            <w:tcW w:w="2807" w:type="dxa"/>
            <w:gridSpan w:val="3"/>
          </w:tcPr>
          <w:p w14:paraId="4DD90CF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1AD4310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596ADC8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739BC75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14:paraId="3A3C393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14:paraId="336AD0C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2115EF91" w14:textId="77777777"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61946198" w14:textId="77777777" w:rsidR="0012404A" w:rsidRDefault="00506362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14:paraId="1470EED8" w14:textId="77777777"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14:paraId="4B879A27" w14:textId="77777777"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14:paraId="2C31A129" w14:textId="77777777"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14:paraId="07007751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 w14:paraId="5CA64F1D" w14:textId="77777777">
        <w:trPr>
          <w:trHeight w:val="1656"/>
        </w:trPr>
        <w:tc>
          <w:tcPr>
            <w:tcW w:w="557" w:type="dxa"/>
          </w:tcPr>
          <w:p w14:paraId="37EE149A" w14:textId="77777777"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14:paraId="439917EF" w14:textId="77777777"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14:paraId="63380A4F" w14:textId="77777777"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14:paraId="77F05469" w14:textId="77777777"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14:paraId="59E32692" w14:textId="77777777"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14:paraId="7A4B9490" w14:textId="77777777"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14:paraId="408F5D3C" w14:textId="77777777"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14:paraId="56F8A9A0" w14:textId="77777777"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14:paraId="1C904F5F" w14:textId="77777777"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14:paraId="6741A6BB" w14:textId="77777777"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результата</w:t>
            </w:r>
          </w:p>
        </w:tc>
      </w:tr>
      <w:tr w:rsidR="0012404A" w14:paraId="0744D4C9" w14:textId="77777777">
        <w:trPr>
          <w:trHeight w:val="554"/>
        </w:trPr>
        <w:tc>
          <w:tcPr>
            <w:tcW w:w="557" w:type="dxa"/>
          </w:tcPr>
          <w:p w14:paraId="7335FD0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7939BCA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37083AD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1C6765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5B7BE5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50D6F9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F7F9E5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DEB6F2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0C14712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7012C645" w14:textId="77777777">
        <w:trPr>
          <w:trHeight w:val="551"/>
        </w:trPr>
        <w:tc>
          <w:tcPr>
            <w:tcW w:w="557" w:type="dxa"/>
          </w:tcPr>
          <w:p w14:paraId="76A3D5A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0648F93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388E2CD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15C11B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420AE3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4C83CC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0D1C05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9CBCBA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2A50928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6AB4F9D7" w14:textId="77777777">
        <w:trPr>
          <w:trHeight w:val="551"/>
        </w:trPr>
        <w:tc>
          <w:tcPr>
            <w:tcW w:w="557" w:type="dxa"/>
          </w:tcPr>
          <w:p w14:paraId="1B4D34D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7BF1B60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02E24B0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E63E1B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8D620F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9BB702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6CA92D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470E41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69EAAB2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45533E60" w14:textId="77777777">
        <w:trPr>
          <w:trHeight w:val="551"/>
        </w:trPr>
        <w:tc>
          <w:tcPr>
            <w:tcW w:w="557" w:type="dxa"/>
          </w:tcPr>
          <w:p w14:paraId="3BE1A4E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5A808FD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11B9F2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BB53F6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34F5BD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68425B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6A6F38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DD9886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2D5231F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3DEAC9DA" w14:textId="77777777">
        <w:trPr>
          <w:trHeight w:val="552"/>
        </w:trPr>
        <w:tc>
          <w:tcPr>
            <w:tcW w:w="557" w:type="dxa"/>
          </w:tcPr>
          <w:p w14:paraId="258CAF7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2133F96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61F33BA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B447D1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D7EB14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063717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204D46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E56062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3537EF7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734E8250" w14:textId="77777777"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14:paraId="25EA3A44" w14:textId="77777777"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25C9F847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328"/>
        <w:gridCol w:w="2493"/>
        <w:gridCol w:w="2493"/>
      </w:tblGrid>
      <w:tr w:rsidR="0012404A" w14:paraId="1691F6F9" w14:textId="77777777" w:rsidTr="00B1177B">
        <w:trPr>
          <w:trHeight w:val="606"/>
        </w:trPr>
        <w:tc>
          <w:tcPr>
            <w:tcW w:w="7258" w:type="dxa"/>
          </w:tcPr>
          <w:p w14:paraId="504690C3" w14:textId="77777777"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328" w:type="dxa"/>
          </w:tcPr>
          <w:p w14:paraId="3E2C61EE" w14:textId="77777777"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47B5C02D" w14:textId="77777777"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229A5A96" w14:textId="77777777"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 w14:paraId="681789D2" w14:textId="77777777" w:rsidTr="00B1177B">
        <w:trPr>
          <w:trHeight w:val="979"/>
        </w:trPr>
        <w:tc>
          <w:tcPr>
            <w:tcW w:w="7258" w:type="dxa"/>
          </w:tcPr>
          <w:p w14:paraId="78BC770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71307B0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6BEC89B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6C6B368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6A0F20B7" w14:textId="77777777" w:rsidR="0012404A" w:rsidRDefault="0012404A">
      <w:pPr>
        <w:rPr>
          <w:sz w:val="24"/>
        </w:rPr>
        <w:sectPr w:rsidR="0012404A">
          <w:headerReference w:type="default" r:id="rId11"/>
          <w:pgSz w:w="16840" w:h="11910" w:orient="landscape"/>
          <w:pgMar w:top="660" w:right="440" w:bottom="280" w:left="1040" w:header="0" w:footer="0" w:gutter="0"/>
          <w:cols w:space="720"/>
        </w:sectPr>
      </w:pPr>
    </w:p>
    <w:p w14:paraId="61670E1B" w14:textId="77777777"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499504CA" w14:textId="77777777" w:rsidR="0012404A" w:rsidRDefault="00126870">
      <w:pPr>
        <w:pStyle w:val="a3"/>
        <w:spacing w:before="4"/>
        <w:ind w:left="0"/>
        <w:jc w:val="left"/>
        <w:rPr>
          <w:sz w:val="23"/>
        </w:rPr>
      </w:pPr>
      <w:r>
        <w:pict w14:anchorId="6971BD0B">
          <v:shape id="_x0000_s1035" style="position:absolute;margin-left:363.9pt;margin-top:15.65pt;width:203pt;height:.1pt;z-index:-15723008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14:paraId="74E59132" w14:textId="77777777"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260026DF" w14:textId="77777777" w:rsidR="0012404A" w:rsidRDefault="00126870">
      <w:pPr>
        <w:pStyle w:val="a3"/>
        <w:spacing w:before="8"/>
        <w:ind w:left="0"/>
        <w:jc w:val="left"/>
        <w:rPr>
          <w:sz w:val="23"/>
        </w:rPr>
      </w:pPr>
      <w:r>
        <w:pict w14:anchorId="4B6E2E61">
          <v:shape id="_x0000_s1034" style="position:absolute;margin-left:363.9pt;margin-top:15.9pt;width:203pt;height:.1pt;z-index:-15722496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14:paraId="6EE00EA7" w14:textId="77777777"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249F0E1D" w14:textId="77777777" w:rsidR="0012404A" w:rsidRDefault="00126870">
      <w:pPr>
        <w:pStyle w:val="a3"/>
        <w:spacing w:before="8"/>
        <w:ind w:left="0"/>
        <w:jc w:val="left"/>
        <w:rPr>
          <w:sz w:val="23"/>
        </w:rPr>
      </w:pPr>
      <w:r>
        <w:pict w14:anchorId="5CF621D8">
          <v:shape id="_x0000_s1033" style="position:absolute;margin-left:363.9pt;margin-top:15.9pt;width:203pt;height:.1pt;z-index:-1572198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14:paraId="04ED2251" w14:textId="77777777"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184A1E3F" w14:textId="77777777" w:rsidR="0012404A" w:rsidRDefault="00126870">
      <w:pPr>
        <w:pStyle w:val="a3"/>
        <w:spacing w:before="8"/>
        <w:ind w:left="0"/>
        <w:jc w:val="left"/>
        <w:rPr>
          <w:sz w:val="23"/>
        </w:rPr>
      </w:pPr>
      <w:r>
        <w:pict w14:anchorId="697D36CE">
          <v:shape id="_x0000_s1032" style="position:absolute;margin-left:363.9pt;margin-top:15.9pt;width:203pt;height:.1pt;z-index:-15721472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>
        <w:pict w14:anchorId="03AC66CA">
          <v:shape id="_x0000_s1031" style="position:absolute;margin-left:363.9pt;margin-top:31.95pt;width:203pt;height:.1pt;z-index:-15720960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14:paraId="6E771FCA" w14:textId="77777777" w:rsidR="0012404A" w:rsidRDefault="0012404A">
      <w:pPr>
        <w:pStyle w:val="a3"/>
        <w:ind w:left="0"/>
        <w:jc w:val="left"/>
        <w:rPr>
          <w:sz w:val="21"/>
        </w:rPr>
      </w:pPr>
    </w:p>
    <w:p w14:paraId="6B0B7E78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32FFA5A0" w14:textId="77777777"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14:paraId="1481B17C" w14:textId="77777777"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14:paraId="4E82AB07" w14:textId="77777777" w:rsidR="0012404A" w:rsidRDefault="0012404A">
      <w:pPr>
        <w:pStyle w:val="a3"/>
        <w:ind w:left="0"/>
        <w:jc w:val="left"/>
        <w:rPr>
          <w:b/>
        </w:rPr>
      </w:pPr>
    </w:p>
    <w:p w14:paraId="05E8023D" w14:textId="77777777"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14:paraId="30AA97B5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62F1EEA9" w14:textId="77777777" w:rsidTr="00F67587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1B8AC16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352ABE0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43C7CC3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353B6DE2" w14:textId="77777777" w:rsidTr="00F67587">
        <w:trPr>
          <w:trHeight w:val="1113"/>
        </w:trPr>
        <w:tc>
          <w:tcPr>
            <w:tcW w:w="983" w:type="dxa"/>
            <w:hideMark/>
          </w:tcPr>
          <w:p w14:paraId="765DA85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020F7DA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275523B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0847594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3439D68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29E901E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6AFA6EC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2478B82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463DDE1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4E7D6F4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3D237BC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1550012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3948B458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1FF420D5" w14:textId="77777777" w:rsidTr="00F67587">
        <w:trPr>
          <w:trHeight w:val="342"/>
        </w:trPr>
        <w:tc>
          <w:tcPr>
            <w:tcW w:w="983" w:type="dxa"/>
          </w:tcPr>
          <w:p w14:paraId="43F34FB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6847014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070968D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F08151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441CE48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2378B19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6842BD4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6365616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4356A73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6E5A2AB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1426B09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2B51442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67B182CF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604A8E45" w14:textId="77777777" w:rsidTr="00F67587">
        <w:trPr>
          <w:trHeight w:val="374"/>
        </w:trPr>
        <w:tc>
          <w:tcPr>
            <w:tcW w:w="983" w:type="dxa"/>
          </w:tcPr>
          <w:p w14:paraId="739C58D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50099C5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1BC01DF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344A241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1B58136D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1CEDFA7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70AF689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144C919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587A502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6761E37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31617E9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04423F9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7C8DA046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2740DC30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7E4BDF39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 _______________________________________________________</w:t>
      </w:r>
      <w:r>
        <w:rPr>
          <w:b/>
          <w:sz w:val="24"/>
        </w:rPr>
        <w:t>___________________________</w:t>
      </w:r>
    </w:p>
    <w:p w14:paraId="3FBF79FB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(написать вид компетенции с %)</w:t>
      </w:r>
    </w:p>
    <w:p w14:paraId="2FB757CB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</w:p>
    <w:p w14:paraId="27AFD6C5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1FCF1D1C" w14:textId="77777777"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14:paraId="679C70F8" w14:textId="77777777" w:rsidR="0012404A" w:rsidRDefault="00126870">
      <w:pPr>
        <w:pStyle w:val="a3"/>
        <w:ind w:left="0"/>
        <w:jc w:val="left"/>
        <w:rPr>
          <w:b/>
          <w:sz w:val="23"/>
        </w:rPr>
      </w:pPr>
      <w:r>
        <w:pict w14:anchorId="07F000B8">
          <v:shape id="_x0000_s1030" style="position:absolute;margin-left:56.65pt;margin-top:15.65pt;width:503.95pt;height:.1pt;z-index:-15720448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>
        <w:pict w14:anchorId="1D584233">
          <v:shape id="_x0000_s1029" style="position:absolute;margin-left:56.65pt;margin-top:31.75pt;width:503.95pt;height:.1pt;z-index:-15719936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>
        <w:pict w14:anchorId="5DF07093">
          <v:shape id="_x0000_s1028" style="position:absolute;margin-left:56.65pt;margin-top:47.85pt;width:503.95pt;height:.1pt;z-index:-1571942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>
        <w:pict w14:anchorId="6C1B8D45">
          <v:shape id="_x0000_s1027" style="position:absolute;margin-left:56.65pt;margin-top:63.9pt;width:504.15pt;height:.1pt;z-index:-15718912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07700C">
          <v:shape id="_x0000_s1026" style="position:absolute;margin-left:56.65pt;margin-top:80pt;width:504.2pt;height:.1pt;z-index:-15718400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14:paraId="77A6C3F7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53B8CDD2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73BCCB20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2CC982A9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49A666EF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0FC7BAFD" w14:textId="77777777"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14:paraId="7C5D3F6B" w14:textId="77777777"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2056DEF7" w14:textId="77777777"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12404A" w14:paraId="4C3375A3" w14:textId="77777777">
        <w:trPr>
          <w:trHeight w:val="707"/>
        </w:trPr>
        <w:tc>
          <w:tcPr>
            <w:tcW w:w="4300" w:type="dxa"/>
          </w:tcPr>
          <w:p w14:paraId="3FB45D35" w14:textId="77777777"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14:paraId="05688BEE" w14:textId="77777777"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16CCDC7D" w14:textId="77777777"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 w14:paraId="5404ED7E" w14:textId="77777777">
        <w:trPr>
          <w:trHeight w:val="799"/>
        </w:trPr>
        <w:tc>
          <w:tcPr>
            <w:tcW w:w="4300" w:type="dxa"/>
          </w:tcPr>
          <w:p w14:paraId="6D34B9F7" w14:textId="77777777"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14:paraId="1ACF2B13" w14:textId="77777777"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18B43293" w14:textId="77777777"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14:paraId="5C17EE89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1D26EFF6" w14:textId="77777777"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9D0834F" w14:textId="77777777"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>
      <w:headerReference w:type="default" r:id="rId12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98AD" w14:textId="77777777" w:rsidR="00126870" w:rsidRDefault="00126870">
      <w:r>
        <w:separator/>
      </w:r>
    </w:p>
  </w:endnote>
  <w:endnote w:type="continuationSeparator" w:id="0">
    <w:p w14:paraId="493A3431" w14:textId="77777777" w:rsidR="00126870" w:rsidRDefault="001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0724" w14:textId="77777777" w:rsidR="00126870" w:rsidRDefault="00126870">
      <w:r>
        <w:separator/>
      </w:r>
    </w:p>
  </w:footnote>
  <w:footnote w:type="continuationSeparator" w:id="0">
    <w:p w14:paraId="3F2F1769" w14:textId="77777777" w:rsidR="00126870" w:rsidRDefault="0012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DCAA" w14:textId="5BB84418" w:rsidR="0012404A" w:rsidRDefault="0012404A">
    <w:pPr>
      <w:pStyle w:val="a3"/>
      <w:spacing w:line="14" w:lineRule="auto"/>
      <w:ind w:left="0"/>
      <w:jc w:val="left"/>
      <w:rPr>
        <w:sz w:val="2"/>
      </w:rPr>
    </w:pPr>
  </w:p>
  <w:p w14:paraId="47192330" w14:textId="77777777" w:rsidR="005C1A54" w:rsidRDefault="005C1A5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8B62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611C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1568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CE68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404A"/>
    <w:rsid w:val="00101F5D"/>
    <w:rsid w:val="00122984"/>
    <w:rsid w:val="0012404A"/>
    <w:rsid w:val="00126870"/>
    <w:rsid w:val="00142558"/>
    <w:rsid w:val="001A35E2"/>
    <w:rsid w:val="001C041E"/>
    <w:rsid w:val="001C4BF6"/>
    <w:rsid w:val="0020122E"/>
    <w:rsid w:val="00213B30"/>
    <w:rsid w:val="00235004"/>
    <w:rsid w:val="003644A3"/>
    <w:rsid w:val="004D0010"/>
    <w:rsid w:val="00506362"/>
    <w:rsid w:val="005231E7"/>
    <w:rsid w:val="0055456B"/>
    <w:rsid w:val="005C1A54"/>
    <w:rsid w:val="008C5B9C"/>
    <w:rsid w:val="00982FED"/>
    <w:rsid w:val="009A66F8"/>
    <w:rsid w:val="009E405D"/>
    <w:rsid w:val="00A2203C"/>
    <w:rsid w:val="00A32C53"/>
    <w:rsid w:val="00B1177B"/>
    <w:rsid w:val="00B63011"/>
    <w:rsid w:val="00E46504"/>
    <w:rsid w:val="00E8555A"/>
    <w:rsid w:val="00EA0DB7"/>
    <w:rsid w:val="00EA3335"/>
    <w:rsid w:val="00F07968"/>
    <w:rsid w:val="00F21FB2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B677"/>
  <w15:docId w15:val="{11D48B57-D03E-40E1-AEA1-BA48564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7B"/>
    <w:rPr>
      <w:rFonts w:ascii="Times New Roman" w:eastAsia="Times New Roman" w:hAnsi="Times New Roman" w:cs="Times New Roman"/>
      <w:lang w:val="ru-RU"/>
    </w:rPr>
  </w:style>
  <w:style w:type="table" w:styleId="a9">
    <w:name w:val="Grid Table Light"/>
    <w:basedOn w:val="a1"/>
    <w:uiPriority w:val="40"/>
    <w:rsid w:val="00E855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1</cp:lastModifiedBy>
  <cp:revision>2</cp:revision>
  <dcterms:created xsi:type="dcterms:W3CDTF">2022-12-09T12:45:00Z</dcterms:created>
  <dcterms:modified xsi:type="dcterms:W3CDTF">2022-12-09T12:45:00Z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